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309"/>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31"/>
        <w:gridCol w:w="5084"/>
        <w:gridCol w:w="2721"/>
      </w:tblGrid>
      <w:tr w:rsidR="00227E99" w:rsidRPr="002621CD" w:rsidTr="00227E99">
        <w:trPr>
          <w:trHeight w:val="696"/>
        </w:trPr>
        <w:tc>
          <w:tcPr>
            <w:tcW w:w="2631" w:type="dxa"/>
            <w:vMerge w:val="restart"/>
          </w:tcPr>
          <w:p w:rsidR="00227E99" w:rsidRPr="002621CD" w:rsidRDefault="00227E99" w:rsidP="00227E99">
            <w:pPr>
              <w:bidi w:val="0"/>
              <w:rPr>
                <w:rFonts w:asciiTheme="minorBidi" w:hAnsiTheme="minorBidi" w:cstheme="minorBidi"/>
                <w:b/>
                <w:bCs/>
                <w:rtl/>
                <w:lang w:bidi="ar-QA"/>
              </w:rPr>
            </w:pPr>
          </w:p>
        </w:tc>
        <w:tc>
          <w:tcPr>
            <w:tcW w:w="5084" w:type="dxa"/>
          </w:tcPr>
          <w:p w:rsidR="00227E99" w:rsidRPr="002621CD" w:rsidRDefault="00227E99" w:rsidP="00227E99">
            <w:pPr>
              <w:bidi w:val="0"/>
              <w:jc w:val="center"/>
              <w:rPr>
                <w:rFonts w:asciiTheme="minorBidi" w:hAnsiTheme="minorBidi" w:cstheme="minorBidi"/>
                <w:b/>
                <w:bCs/>
                <w:lang w:bidi="ar-QA"/>
              </w:rPr>
            </w:pPr>
            <w:r w:rsidRPr="002621CD">
              <w:rPr>
                <w:rFonts w:asciiTheme="minorBidi" w:hAnsiTheme="minorBidi" w:cstheme="minorBidi"/>
                <w:b/>
                <w:bCs/>
                <w:lang w:bidi="ar-QA"/>
              </w:rPr>
              <w:t>Biology</w:t>
            </w:r>
          </w:p>
        </w:tc>
        <w:tc>
          <w:tcPr>
            <w:tcW w:w="2721" w:type="dxa"/>
            <w:vMerge w:val="restart"/>
          </w:tcPr>
          <w:p w:rsidR="00227E99" w:rsidRPr="002621CD" w:rsidRDefault="00227E99" w:rsidP="00227E99">
            <w:pPr>
              <w:bidi w:val="0"/>
              <w:rPr>
                <w:rFonts w:asciiTheme="minorBidi" w:hAnsiTheme="minorBidi" w:cstheme="minorBidi"/>
                <w:b/>
                <w:bCs/>
              </w:rPr>
            </w:pPr>
          </w:p>
          <w:p w:rsidR="00227E99" w:rsidRPr="002621CD" w:rsidRDefault="00227E99" w:rsidP="00227E99">
            <w:pPr>
              <w:bidi w:val="0"/>
              <w:rPr>
                <w:rFonts w:asciiTheme="minorBidi" w:hAnsiTheme="minorBidi" w:cstheme="minorBidi"/>
                <w:b/>
                <w:bCs/>
              </w:rPr>
            </w:pPr>
            <w:r w:rsidRPr="002621CD">
              <w:rPr>
                <w:rFonts w:asciiTheme="minorBidi" w:hAnsiTheme="minorBidi" w:cstheme="minorBidi"/>
                <w:b/>
                <w:bCs/>
                <w:noProof/>
              </w:rPr>
              <w:drawing>
                <wp:inline distT="0" distB="0" distL="0" distR="0">
                  <wp:extent cx="1765935" cy="441325"/>
                  <wp:effectExtent l="19050" t="0" r="5715" b="0"/>
                  <wp:docPr id="18" name="Picture 2" descr="شعار-القس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القسم"/>
                          <pic:cNvPicPr>
                            <a:picLocks noChangeAspect="1" noChangeArrowheads="1"/>
                          </pic:cNvPicPr>
                        </pic:nvPicPr>
                        <pic:blipFill>
                          <a:blip r:embed="rId7" cstate="print"/>
                          <a:srcRect/>
                          <a:stretch>
                            <a:fillRect/>
                          </a:stretch>
                        </pic:blipFill>
                        <pic:spPr bwMode="auto">
                          <a:xfrm>
                            <a:off x="0" y="0"/>
                            <a:ext cx="1765935" cy="441325"/>
                          </a:xfrm>
                          <a:prstGeom prst="rect">
                            <a:avLst/>
                          </a:prstGeom>
                          <a:noFill/>
                          <a:ln w="9525">
                            <a:noFill/>
                            <a:miter lim="800000"/>
                            <a:headEnd/>
                            <a:tailEnd/>
                          </a:ln>
                        </pic:spPr>
                      </pic:pic>
                    </a:graphicData>
                  </a:graphic>
                </wp:inline>
              </w:drawing>
            </w:r>
          </w:p>
        </w:tc>
      </w:tr>
      <w:tr w:rsidR="00227E99" w:rsidRPr="002621CD" w:rsidTr="00227E99">
        <w:trPr>
          <w:trHeight w:val="695"/>
        </w:trPr>
        <w:tc>
          <w:tcPr>
            <w:tcW w:w="2631" w:type="dxa"/>
            <w:vMerge/>
          </w:tcPr>
          <w:p w:rsidR="00227E99" w:rsidRPr="002621CD" w:rsidRDefault="00227E99" w:rsidP="00227E99">
            <w:pPr>
              <w:bidi w:val="0"/>
              <w:rPr>
                <w:rFonts w:asciiTheme="minorBidi" w:hAnsiTheme="minorBidi" w:cstheme="minorBidi"/>
                <w:b/>
                <w:bCs/>
                <w:noProof/>
              </w:rPr>
            </w:pPr>
          </w:p>
        </w:tc>
        <w:tc>
          <w:tcPr>
            <w:tcW w:w="5084" w:type="dxa"/>
            <w:vAlign w:val="center"/>
          </w:tcPr>
          <w:p w:rsidR="00227E99" w:rsidRPr="002621CD" w:rsidRDefault="00227E99" w:rsidP="00564969">
            <w:pPr>
              <w:bidi w:val="0"/>
              <w:jc w:val="center"/>
              <w:rPr>
                <w:rFonts w:asciiTheme="minorBidi" w:hAnsiTheme="minorBidi" w:cstheme="minorBidi"/>
                <w:b/>
                <w:bCs/>
                <w:lang w:bidi="ar-QA"/>
              </w:rPr>
            </w:pPr>
            <w:r w:rsidRPr="002621CD">
              <w:rPr>
                <w:rFonts w:asciiTheme="minorBidi" w:hAnsiTheme="minorBidi" w:cstheme="minorBidi"/>
                <w:b/>
                <w:bCs/>
              </w:rPr>
              <w:t>Worksheet-</w:t>
            </w:r>
            <w:r w:rsidR="00564969" w:rsidRPr="002621CD">
              <w:rPr>
                <w:rFonts w:asciiTheme="minorBidi" w:hAnsiTheme="minorBidi" w:cstheme="minorBidi"/>
                <w:b/>
                <w:bCs/>
              </w:rPr>
              <w:t xml:space="preserve">9 a </w:t>
            </w:r>
            <w:r w:rsidRPr="002621CD">
              <w:rPr>
                <w:rFonts w:asciiTheme="minorBidi" w:hAnsiTheme="minorBidi" w:cstheme="minorBidi"/>
                <w:b/>
                <w:bCs/>
              </w:rPr>
              <w:t>-</w:t>
            </w:r>
          </w:p>
        </w:tc>
        <w:tc>
          <w:tcPr>
            <w:tcW w:w="2721" w:type="dxa"/>
            <w:vMerge/>
          </w:tcPr>
          <w:p w:rsidR="00227E99" w:rsidRPr="002621CD" w:rsidRDefault="00227E99" w:rsidP="00227E99">
            <w:pPr>
              <w:bidi w:val="0"/>
              <w:rPr>
                <w:rFonts w:asciiTheme="minorBidi" w:hAnsiTheme="minorBidi" w:cstheme="minorBidi"/>
                <w:b/>
                <w:bCs/>
              </w:rPr>
            </w:pPr>
          </w:p>
        </w:tc>
      </w:tr>
      <w:tr w:rsidR="00227E99" w:rsidRPr="002621CD" w:rsidTr="00227E99">
        <w:trPr>
          <w:trHeight w:val="762"/>
        </w:trPr>
        <w:tc>
          <w:tcPr>
            <w:tcW w:w="2631" w:type="dxa"/>
            <w:vMerge/>
          </w:tcPr>
          <w:p w:rsidR="00227E99" w:rsidRPr="002621CD" w:rsidRDefault="00227E99" w:rsidP="00227E99">
            <w:pPr>
              <w:bidi w:val="0"/>
              <w:rPr>
                <w:rFonts w:asciiTheme="minorBidi" w:hAnsiTheme="minorBidi" w:cstheme="minorBidi"/>
                <w:b/>
                <w:bCs/>
                <w:noProof/>
              </w:rPr>
            </w:pPr>
          </w:p>
        </w:tc>
        <w:tc>
          <w:tcPr>
            <w:tcW w:w="5084" w:type="dxa"/>
            <w:vAlign w:val="center"/>
          </w:tcPr>
          <w:p w:rsidR="00227E99" w:rsidRPr="002621CD" w:rsidRDefault="00564969" w:rsidP="00227E99">
            <w:pPr>
              <w:pStyle w:val="T2tablehead2"/>
              <w:jc w:val="center"/>
              <w:rPr>
                <w:rFonts w:asciiTheme="minorBidi" w:hAnsiTheme="minorBidi" w:cstheme="minorBidi"/>
                <w:bCs/>
                <w:sz w:val="24"/>
                <w:szCs w:val="24"/>
                <w:lang w:bidi="ar-QA"/>
              </w:rPr>
            </w:pPr>
            <w:r w:rsidRPr="002621CD">
              <w:rPr>
                <w:rFonts w:asciiTheme="minorBidi" w:hAnsiTheme="minorBidi" w:cstheme="minorBidi"/>
                <w:sz w:val="24"/>
                <w:szCs w:val="24"/>
              </w:rPr>
              <w:t>How toxins build up in a food chain</w:t>
            </w:r>
          </w:p>
        </w:tc>
        <w:tc>
          <w:tcPr>
            <w:tcW w:w="2721" w:type="dxa"/>
            <w:vMerge/>
          </w:tcPr>
          <w:p w:rsidR="00227E99" w:rsidRPr="002621CD" w:rsidRDefault="00227E99" w:rsidP="00227E99">
            <w:pPr>
              <w:bidi w:val="0"/>
              <w:rPr>
                <w:rFonts w:asciiTheme="minorBidi" w:hAnsiTheme="minorBidi" w:cstheme="minorBidi"/>
                <w:b/>
                <w:bCs/>
              </w:rPr>
            </w:pPr>
          </w:p>
        </w:tc>
      </w:tr>
    </w:tbl>
    <w:p w:rsidR="008F1648" w:rsidRPr="002621CD" w:rsidRDefault="008F1648" w:rsidP="00EE220C">
      <w:pPr>
        <w:bidi w:val="0"/>
        <w:spacing w:before="100" w:beforeAutospacing="1" w:after="100" w:afterAutospacing="1"/>
        <w:rPr>
          <w:rFonts w:asciiTheme="minorBidi" w:hAnsiTheme="minorBidi" w:cstheme="minorBidi"/>
        </w:rPr>
      </w:pPr>
    </w:p>
    <w:tbl>
      <w:tblPr>
        <w:tblpPr w:leftFromText="180" w:rightFromText="180" w:vertAnchor="text" w:horzAnchor="margin" w:tblpY="-73"/>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6"/>
        <w:gridCol w:w="2552"/>
      </w:tblGrid>
      <w:tr w:rsidR="00227E99" w:rsidRPr="002621CD" w:rsidTr="00227E99">
        <w:trPr>
          <w:trHeight w:val="456"/>
        </w:trPr>
        <w:tc>
          <w:tcPr>
            <w:tcW w:w="10348" w:type="dxa"/>
            <w:gridSpan w:val="2"/>
            <w:shd w:val="clear" w:color="auto" w:fill="D9D9D9"/>
          </w:tcPr>
          <w:p w:rsidR="00227E99" w:rsidRPr="002621CD" w:rsidRDefault="00227E99" w:rsidP="00227E99">
            <w:pPr>
              <w:bidi w:val="0"/>
              <w:spacing w:line="360" w:lineRule="auto"/>
              <w:ind w:left="567"/>
              <w:rPr>
                <w:rFonts w:asciiTheme="minorBidi" w:eastAsia="Times" w:hAnsiTheme="minorBidi" w:cstheme="minorBidi"/>
                <w:spacing w:val="-2"/>
                <w:kern w:val="28"/>
                <w:rtl/>
                <w:lang w:val="en-GB" w:eastAsia="en-GB" w:bidi="ar-QA"/>
              </w:rPr>
            </w:pPr>
            <w:r w:rsidRPr="002621CD">
              <w:rPr>
                <w:rFonts w:asciiTheme="minorBidi" w:eastAsia="Times" w:hAnsiTheme="minorBidi" w:cstheme="minorBidi"/>
                <w:spacing w:val="-2"/>
                <w:kern w:val="28"/>
                <w:lang w:val="en-GB" w:eastAsia="en-GB"/>
              </w:rPr>
              <w:t>Name:                                                                                                         Class:  8 /……........</w:t>
            </w:r>
          </w:p>
        </w:tc>
      </w:tr>
      <w:tr w:rsidR="00227E99" w:rsidRPr="002621CD" w:rsidTr="00227E99">
        <w:trPr>
          <w:trHeight w:val="377"/>
        </w:trPr>
        <w:tc>
          <w:tcPr>
            <w:tcW w:w="10348" w:type="dxa"/>
            <w:gridSpan w:val="2"/>
            <w:shd w:val="clear" w:color="auto" w:fill="auto"/>
          </w:tcPr>
          <w:p w:rsidR="00227E99" w:rsidRPr="002621CD" w:rsidRDefault="00227E99" w:rsidP="00204DC9">
            <w:pPr>
              <w:bidi w:val="0"/>
              <w:rPr>
                <w:rFonts w:asciiTheme="minorBidi" w:eastAsia="Times" w:hAnsiTheme="minorBidi" w:cstheme="minorBidi"/>
                <w:spacing w:val="-2"/>
                <w:kern w:val="28"/>
                <w:lang w:eastAsia="en-GB" w:bidi="ar-QA"/>
              </w:rPr>
            </w:pPr>
            <w:r w:rsidRPr="002621CD">
              <w:rPr>
                <w:rFonts w:asciiTheme="minorBidi" w:eastAsia="Times" w:hAnsiTheme="minorBidi" w:cstheme="minorBidi"/>
                <w:spacing w:val="-2"/>
                <w:kern w:val="28"/>
                <w:lang w:eastAsia="en-GB" w:bidi="ar-QA"/>
              </w:rPr>
              <w:t>Book pages:</w:t>
            </w:r>
            <w:r w:rsidR="00392831" w:rsidRPr="002621CD">
              <w:rPr>
                <w:rFonts w:asciiTheme="minorBidi" w:eastAsia="Times" w:hAnsiTheme="minorBidi" w:cstheme="minorBidi"/>
                <w:spacing w:val="-2"/>
                <w:kern w:val="28"/>
                <w:lang w:eastAsia="en-GB" w:bidi="ar-QA"/>
              </w:rPr>
              <w:t>480</w:t>
            </w:r>
            <w:r w:rsidR="0014275C" w:rsidRPr="002621CD">
              <w:rPr>
                <w:rFonts w:asciiTheme="minorBidi" w:eastAsia="Times" w:hAnsiTheme="minorBidi" w:cstheme="minorBidi"/>
                <w:spacing w:val="-2"/>
                <w:kern w:val="28"/>
                <w:lang w:eastAsia="en-GB" w:bidi="ar-QA"/>
              </w:rPr>
              <w:t>-</w:t>
            </w:r>
            <w:r w:rsidR="00392831" w:rsidRPr="002621CD">
              <w:rPr>
                <w:rFonts w:asciiTheme="minorBidi" w:eastAsia="Times" w:hAnsiTheme="minorBidi" w:cstheme="minorBidi"/>
                <w:spacing w:val="-2"/>
                <w:kern w:val="28"/>
                <w:lang w:eastAsia="en-GB" w:bidi="ar-QA"/>
              </w:rPr>
              <w:t>4</w:t>
            </w:r>
            <w:r w:rsidR="00204DC9" w:rsidRPr="002621CD">
              <w:rPr>
                <w:rFonts w:asciiTheme="minorBidi" w:eastAsia="Times" w:hAnsiTheme="minorBidi" w:cstheme="minorBidi"/>
                <w:spacing w:val="-2"/>
                <w:kern w:val="28"/>
                <w:lang w:eastAsia="en-GB" w:bidi="ar-QA"/>
              </w:rPr>
              <w:t>93</w:t>
            </w:r>
          </w:p>
        </w:tc>
      </w:tr>
      <w:tr w:rsidR="00227E99" w:rsidRPr="002621CD" w:rsidTr="00227E99">
        <w:trPr>
          <w:trHeight w:val="441"/>
        </w:trPr>
        <w:tc>
          <w:tcPr>
            <w:tcW w:w="7796" w:type="dxa"/>
            <w:vAlign w:val="center"/>
          </w:tcPr>
          <w:p w:rsidR="00227E99" w:rsidRPr="002621CD" w:rsidRDefault="00147389" w:rsidP="003B61B8">
            <w:pPr>
              <w:bidi w:val="0"/>
              <w:spacing w:line="360" w:lineRule="auto"/>
              <w:ind w:left="567"/>
              <w:rPr>
                <w:rFonts w:asciiTheme="minorBidi" w:hAnsiTheme="minorBidi" w:cstheme="minorBidi"/>
                <w:b/>
                <w:bCs/>
              </w:rPr>
            </w:pPr>
            <w:r w:rsidRPr="002621CD">
              <w:rPr>
                <w:rFonts w:asciiTheme="minorBidi" w:hAnsiTheme="minorBidi" w:cstheme="minorBidi"/>
                <w:b/>
                <w:bCs/>
              </w:rPr>
              <w:t>2</w:t>
            </w:r>
            <w:r w:rsidR="003B61B8">
              <w:rPr>
                <w:rFonts w:asciiTheme="minorBidi" w:hAnsiTheme="minorBidi" w:cstheme="minorBidi"/>
                <w:b/>
                <w:bCs/>
              </w:rPr>
              <w:t>2</w:t>
            </w:r>
            <w:r w:rsidR="00467C61" w:rsidRPr="002621CD">
              <w:rPr>
                <w:rFonts w:asciiTheme="minorBidi" w:hAnsiTheme="minorBidi" w:cstheme="minorBidi"/>
                <w:b/>
                <w:bCs/>
              </w:rPr>
              <w:t>-</w:t>
            </w:r>
            <w:r w:rsidR="00392831" w:rsidRPr="002621CD">
              <w:rPr>
                <w:rFonts w:asciiTheme="minorBidi" w:hAnsiTheme="minorBidi" w:cstheme="minorBidi"/>
                <w:b/>
                <w:bCs/>
              </w:rPr>
              <w:t>3</w:t>
            </w:r>
            <w:r w:rsidR="00467C61" w:rsidRPr="002621CD">
              <w:rPr>
                <w:rFonts w:asciiTheme="minorBidi" w:hAnsiTheme="minorBidi" w:cstheme="minorBidi"/>
                <w:b/>
                <w:bCs/>
              </w:rPr>
              <w:t>-2012</w:t>
            </w:r>
          </w:p>
        </w:tc>
        <w:tc>
          <w:tcPr>
            <w:tcW w:w="2552" w:type="dxa"/>
            <w:vAlign w:val="center"/>
          </w:tcPr>
          <w:p w:rsidR="00227E99" w:rsidRPr="002621CD" w:rsidRDefault="00227E99" w:rsidP="00227E99">
            <w:pPr>
              <w:bidi w:val="0"/>
              <w:spacing w:line="360" w:lineRule="auto"/>
              <w:ind w:left="34"/>
              <w:rPr>
                <w:rFonts w:asciiTheme="minorBidi" w:hAnsiTheme="minorBidi" w:cstheme="minorBidi"/>
                <w:lang w:val="en-GB" w:bidi="ar-QA"/>
              </w:rPr>
            </w:pPr>
            <w:r w:rsidRPr="002621CD">
              <w:rPr>
                <w:rFonts w:asciiTheme="minorBidi" w:hAnsiTheme="minorBidi" w:cstheme="minorBidi"/>
              </w:rPr>
              <w:t>Date:</w:t>
            </w:r>
          </w:p>
        </w:tc>
      </w:tr>
      <w:tr w:rsidR="00227E99" w:rsidRPr="002621CD" w:rsidTr="006F01EC">
        <w:trPr>
          <w:trHeight w:val="534"/>
        </w:trPr>
        <w:tc>
          <w:tcPr>
            <w:tcW w:w="7796" w:type="dxa"/>
            <w:vAlign w:val="center"/>
          </w:tcPr>
          <w:p w:rsidR="00227E99" w:rsidRPr="002621CD" w:rsidRDefault="00227E99" w:rsidP="00564969">
            <w:pPr>
              <w:bidi w:val="0"/>
              <w:ind w:left="567"/>
              <w:rPr>
                <w:rFonts w:asciiTheme="minorBidi" w:hAnsiTheme="minorBidi" w:cstheme="minorBidi"/>
              </w:rPr>
            </w:pPr>
            <w:r w:rsidRPr="002621CD">
              <w:rPr>
                <w:rFonts w:asciiTheme="minorBidi" w:hAnsiTheme="minorBidi" w:cstheme="minorBidi"/>
              </w:rPr>
              <w:t>8.</w:t>
            </w:r>
            <w:r w:rsidR="00392831" w:rsidRPr="002621CD">
              <w:rPr>
                <w:rFonts w:asciiTheme="minorBidi" w:hAnsiTheme="minorBidi" w:cstheme="minorBidi"/>
              </w:rPr>
              <w:t>5</w:t>
            </w:r>
            <w:r w:rsidRPr="002621CD">
              <w:rPr>
                <w:rFonts w:asciiTheme="minorBidi" w:hAnsiTheme="minorBidi" w:cstheme="minorBidi"/>
              </w:rPr>
              <w:t>.</w:t>
            </w:r>
            <w:r w:rsidR="00564969" w:rsidRPr="002621CD">
              <w:rPr>
                <w:rFonts w:asciiTheme="minorBidi" w:hAnsiTheme="minorBidi" w:cstheme="minorBidi"/>
              </w:rPr>
              <w:t>3</w:t>
            </w:r>
          </w:p>
        </w:tc>
        <w:tc>
          <w:tcPr>
            <w:tcW w:w="2552" w:type="dxa"/>
            <w:vAlign w:val="center"/>
          </w:tcPr>
          <w:p w:rsidR="00227E99" w:rsidRPr="002621CD" w:rsidRDefault="00227E99" w:rsidP="00227E99">
            <w:pPr>
              <w:bidi w:val="0"/>
              <w:spacing w:line="360" w:lineRule="auto"/>
              <w:rPr>
                <w:rFonts w:asciiTheme="minorBidi" w:hAnsiTheme="minorBidi" w:cstheme="minorBidi"/>
                <w:rtl/>
                <w:lang w:val="en-GB" w:bidi="ar-QA"/>
              </w:rPr>
            </w:pPr>
            <w:r w:rsidRPr="002621CD">
              <w:rPr>
                <w:rFonts w:asciiTheme="minorBidi" w:hAnsiTheme="minorBidi" w:cstheme="minorBidi"/>
              </w:rPr>
              <w:t xml:space="preserve">Core Standard number    </w:t>
            </w:r>
          </w:p>
        </w:tc>
      </w:tr>
      <w:tr w:rsidR="00227E99" w:rsidRPr="002621CD" w:rsidTr="00227E99">
        <w:tc>
          <w:tcPr>
            <w:tcW w:w="7796" w:type="dxa"/>
          </w:tcPr>
          <w:p w:rsidR="00973420" w:rsidRPr="002621CD" w:rsidRDefault="00973420" w:rsidP="00610AB4">
            <w:pPr>
              <w:pStyle w:val="ListParagraph"/>
              <w:numPr>
                <w:ilvl w:val="0"/>
                <w:numId w:val="16"/>
              </w:numPr>
              <w:bidi w:val="0"/>
              <w:jc w:val="both"/>
              <w:rPr>
                <w:rFonts w:asciiTheme="minorBidi" w:hAnsiTheme="minorBidi" w:cstheme="minorBidi"/>
              </w:rPr>
            </w:pPr>
            <w:r w:rsidRPr="002621CD">
              <w:rPr>
                <w:rFonts w:asciiTheme="minorBidi" w:hAnsiTheme="minorBidi" w:cstheme="minorBidi"/>
              </w:rPr>
              <w:t xml:space="preserve">Explain the concept of </w:t>
            </w:r>
            <w:r w:rsidR="00610AB4">
              <w:rPr>
                <w:rFonts w:asciiTheme="minorBidi" w:hAnsiTheme="minorBidi" w:cstheme="minorBidi"/>
              </w:rPr>
              <w:t>Toxins</w:t>
            </w:r>
            <w:r w:rsidRPr="002621CD">
              <w:rPr>
                <w:rFonts w:asciiTheme="minorBidi" w:hAnsiTheme="minorBidi" w:cstheme="minorBidi"/>
              </w:rPr>
              <w:t>.</w:t>
            </w:r>
          </w:p>
          <w:p w:rsidR="00973420" w:rsidRPr="002621CD" w:rsidRDefault="00973420" w:rsidP="00610AB4">
            <w:pPr>
              <w:pStyle w:val="ListParagraph"/>
              <w:numPr>
                <w:ilvl w:val="0"/>
                <w:numId w:val="16"/>
              </w:numPr>
              <w:bidi w:val="0"/>
              <w:jc w:val="both"/>
              <w:rPr>
                <w:rFonts w:asciiTheme="minorBidi" w:hAnsiTheme="minorBidi" w:cstheme="minorBidi"/>
              </w:rPr>
            </w:pPr>
            <w:r w:rsidRPr="002621CD">
              <w:rPr>
                <w:rFonts w:asciiTheme="minorBidi" w:hAnsiTheme="minorBidi" w:cstheme="minorBidi"/>
                <w:spacing w:val="-4"/>
              </w:rPr>
              <w:t xml:space="preserve">Explain </w:t>
            </w:r>
            <w:r w:rsidR="00610AB4">
              <w:rPr>
                <w:rFonts w:asciiTheme="minorBidi" w:hAnsiTheme="minorBidi" w:cstheme="minorBidi"/>
                <w:spacing w:val="-4"/>
              </w:rPr>
              <w:t>how mercury is released in the environment</w:t>
            </w:r>
            <w:r w:rsidRPr="002621CD">
              <w:rPr>
                <w:rFonts w:asciiTheme="minorBidi" w:hAnsiTheme="minorBidi" w:cstheme="minorBidi"/>
              </w:rPr>
              <w:t>.</w:t>
            </w:r>
          </w:p>
          <w:p w:rsidR="00227E99" w:rsidRDefault="00973420" w:rsidP="00610AB4">
            <w:pPr>
              <w:pStyle w:val="ListParagraph"/>
              <w:numPr>
                <w:ilvl w:val="0"/>
                <w:numId w:val="16"/>
              </w:numPr>
              <w:bidi w:val="0"/>
              <w:jc w:val="both"/>
              <w:rPr>
                <w:rFonts w:asciiTheme="minorBidi" w:hAnsiTheme="minorBidi" w:cstheme="minorBidi"/>
              </w:rPr>
            </w:pPr>
            <w:r w:rsidRPr="002621CD">
              <w:rPr>
                <w:rFonts w:asciiTheme="minorBidi" w:hAnsiTheme="minorBidi" w:cstheme="minorBidi"/>
              </w:rPr>
              <w:t xml:space="preserve">explain </w:t>
            </w:r>
            <w:r w:rsidR="00610AB4">
              <w:rPr>
                <w:rFonts w:asciiTheme="minorBidi" w:hAnsiTheme="minorBidi" w:cstheme="minorBidi"/>
              </w:rPr>
              <w:t>the harmful effect of mercury.</w:t>
            </w:r>
          </w:p>
          <w:p w:rsidR="00610AB4" w:rsidRDefault="00610AB4" w:rsidP="00610AB4">
            <w:pPr>
              <w:pStyle w:val="ListParagraph"/>
              <w:numPr>
                <w:ilvl w:val="0"/>
                <w:numId w:val="16"/>
              </w:numPr>
              <w:bidi w:val="0"/>
              <w:jc w:val="both"/>
              <w:rPr>
                <w:rFonts w:asciiTheme="minorBidi" w:hAnsiTheme="minorBidi" w:cstheme="minorBidi"/>
              </w:rPr>
            </w:pPr>
            <w:r>
              <w:rPr>
                <w:rFonts w:asciiTheme="minorBidi" w:hAnsiTheme="minorBidi" w:cstheme="minorBidi"/>
              </w:rPr>
              <w:t>explain the concept of insecticides giving DDT as an example</w:t>
            </w:r>
          </w:p>
          <w:p w:rsidR="00610AB4" w:rsidRPr="002621CD" w:rsidRDefault="00610AB4" w:rsidP="00610AB4">
            <w:pPr>
              <w:pStyle w:val="ListParagraph"/>
              <w:numPr>
                <w:ilvl w:val="0"/>
                <w:numId w:val="16"/>
              </w:numPr>
              <w:bidi w:val="0"/>
              <w:jc w:val="both"/>
              <w:rPr>
                <w:rFonts w:asciiTheme="minorBidi" w:hAnsiTheme="minorBidi" w:cstheme="minorBidi"/>
              </w:rPr>
            </w:pPr>
            <w:r>
              <w:rPr>
                <w:rFonts w:asciiTheme="minorBidi" w:hAnsiTheme="minorBidi" w:cstheme="minorBidi"/>
              </w:rPr>
              <w:t>explain the harmful effect of DDT</w:t>
            </w:r>
          </w:p>
        </w:tc>
        <w:tc>
          <w:tcPr>
            <w:tcW w:w="2552" w:type="dxa"/>
            <w:vAlign w:val="center"/>
          </w:tcPr>
          <w:p w:rsidR="00227E99" w:rsidRPr="002621CD" w:rsidRDefault="00227E99" w:rsidP="00227E99">
            <w:pPr>
              <w:bidi w:val="0"/>
              <w:rPr>
                <w:rFonts w:asciiTheme="minorBidi" w:hAnsiTheme="minorBidi" w:cstheme="minorBidi"/>
                <w:rtl/>
              </w:rPr>
            </w:pPr>
            <w:r w:rsidRPr="002621CD">
              <w:rPr>
                <w:rFonts w:asciiTheme="minorBidi" w:hAnsiTheme="minorBidi" w:cstheme="minorBidi"/>
              </w:rPr>
              <w:t>Learning Objectives</w:t>
            </w:r>
          </w:p>
          <w:p w:rsidR="00227E99" w:rsidRPr="002621CD" w:rsidRDefault="00227E99" w:rsidP="00227E99">
            <w:pPr>
              <w:bidi w:val="0"/>
              <w:spacing w:line="360" w:lineRule="auto"/>
              <w:ind w:left="567"/>
              <w:rPr>
                <w:rFonts w:asciiTheme="minorBidi" w:hAnsiTheme="minorBidi" w:cstheme="minorBidi"/>
                <w:rtl/>
                <w:lang w:val="en-GB" w:bidi="ar-QA"/>
              </w:rPr>
            </w:pPr>
            <w:r w:rsidRPr="002621CD">
              <w:rPr>
                <w:rFonts w:asciiTheme="minorBidi" w:hAnsiTheme="minorBidi" w:cstheme="minorBidi"/>
                <w:noProof/>
                <w:rtl/>
              </w:rPr>
              <w:drawing>
                <wp:anchor distT="0" distB="0" distL="114300" distR="114300" simplePos="0" relativeHeight="251714560" behindDoc="0" locked="0" layoutInCell="1" allowOverlap="1">
                  <wp:simplePos x="0" y="0"/>
                  <wp:positionH relativeFrom="column">
                    <wp:posOffset>-3782695</wp:posOffset>
                  </wp:positionH>
                  <wp:positionV relativeFrom="paragraph">
                    <wp:posOffset>224155</wp:posOffset>
                  </wp:positionV>
                  <wp:extent cx="1257935" cy="707390"/>
                  <wp:effectExtent l="19050" t="0" r="0" b="0"/>
                  <wp:wrapNone/>
                  <wp:docPr id="19" name="Picture 2" descr="Logo + tex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text 2"/>
                          <pic:cNvPicPr>
                            <a:picLocks noChangeAspect="1" noChangeArrowheads="1"/>
                          </pic:cNvPicPr>
                        </pic:nvPicPr>
                        <pic:blipFill>
                          <a:blip r:embed="rId8" cstate="print"/>
                          <a:srcRect/>
                          <a:stretch>
                            <a:fillRect/>
                          </a:stretch>
                        </pic:blipFill>
                        <pic:spPr bwMode="auto">
                          <a:xfrm>
                            <a:off x="0" y="0"/>
                            <a:ext cx="1257935" cy="707390"/>
                          </a:xfrm>
                          <a:prstGeom prst="rect">
                            <a:avLst/>
                          </a:prstGeom>
                          <a:noFill/>
                          <a:ln w="9525">
                            <a:noFill/>
                            <a:miter lim="800000"/>
                            <a:headEnd/>
                            <a:tailEnd/>
                          </a:ln>
                        </pic:spPr>
                      </pic:pic>
                    </a:graphicData>
                  </a:graphic>
                </wp:anchor>
              </w:drawing>
            </w:r>
          </w:p>
        </w:tc>
      </w:tr>
    </w:tbl>
    <w:p w:rsidR="00BA10EF" w:rsidRPr="003B61B8" w:rsidRDefault="00BA10EF" w:rsidP="002621CD">
      <w:pPr>
        <w:pStyle w:val="T2tablehead2"/>
        <w:rPr>
          <w:rFonts w:asciiTheme="minorBidi" w:eastAsia="Times New Roman" w:hAnsiTheme="minorBidi" w:cstheme="minorBidi"/>
          <w:bCs/>
          <w:spacing w:val="-4"/>
          <w:kern w:val="0"/>
          <w:sz w:val="24"/>
          <w:szCs w:val="24"/>
          <w:lang w:val="en-US" w:eastAsia="en-US"/>
        </w:rPr>
      </w:pPr>
      <w:r w:rsidRPr="003B61B8">
        <w:rPr>
          <w:rFonts w:asciiTheme="minorBidi" w:eastAsia="Times New Roman" w:hAnsiTheme="minorBidi" w:cstheme="minorBidi"/>
          <w:bCs/>
          <w:spacing w:val="-4"/>
          <w:kern w:val="0"/>
          <w:sz w:val="24"/>
          <w:szCs w:val="24"/>
          <w:lang w:val="en-US" w:eastAsia="en-US"/>
        </w:rPr>
        <w:t>Q1: what is toxins?</w:t>
      </w:r>
    </w:p>
    <w:p w:rsidR="00BA10EF" w:rsidRPr="003B61B8" w:rsidRDefault="00BA10EF" w:rsidP="00BA10EF">
      <w:pPr>
        <w:shd w:val="clear" w:color="auto" w:fill="FFFFFF"/>
        <w:bidi w:val="0"/>
        <w:spacing w:before="100" w:beforeAutospacing="1" w:after="100" w:afterAutospacing="1" w:line="384" w:lineRule="atLeast"/>
        <w:rPr>
          <w:rFonts w:asciiTheme="minorBidi" w:hAnsiTheme="minorBidi" w:cstheme="minorBidi"/>
          <w:spacing w:val="-4"/>
        </w:rPr>
      </w:pPr>
      <w:r w:rsidRPr="003B61B8">
        <w:rPr>
          <w:rFonts w:asciiTheme="minorBidi" w:hAnsiTheme="minorBidi" w:cstheme="minorBidi"/>
          <w:spacing w:val="-4"/>
        </w:rPr>
        <w:t>Toxic materials ( poisonous). Some quickly break down into harmless substances in the environment. Others are persistent and do not break down. Instead, they accumulate in the food chain and damage the organisms in it, especially the top predators ( ex; Mercury and DDT )</w:t>
      </w:r>
    </w:p>
    <w:p w:rsidR="006954D5" w:rsidRPr="008D4457" w:rsidRDefault="006954D5" w:rsidP="003B61B8">
      <w:pPr>
        <w:pStyle w:val="T2tablehead2"/>
        <w:rPr>
          <w:rFonts w:asciiTheme="minorBidi" w:eastAsia="Times New Roman" w:hAnsiTheme="minorBidi" w:cstheme="minorBidi"/>
          <w:bCs/>
          <w:spacing w:val="-4"/>
          <w:kern w:val="0"/>
          <w:sz w:val="56"/>
          <w:szCs w:val="56"/>
          <w:lang w:val="en-US" w:eastAsia="en-US"/>
        </w:rPr>
      </w:pPr>
      <w:r w:rsidRPr="008D4457">
        <w:rPr>
          <w:rFonts w:asciiTheme="minorBidi" w:eastAsia="Times New Roman" w:hAnsiTheme="minorBidi" w:cstheme="minorBidi"/>
          <w:bCs/>
          <w:spacing w:val="-4"/>
          <w:kern w:val="0"/>
          <w:sz w:val="56"/>
          <w:szCs w:val="56"/>
          <w:lang w:val="en-US" w:eastAsia="en-US"/>
        </w:rPr>
        <w:t>Q2: what is mercury?</w:t>
      </w:r>
    </w:p>
    <w:p w:rsidR="006954D5" w:rsidRDefault="006954D5" w:rsidP="006954D5">
      <w:pPr>
        <w:shd w:val="clear" w:color="auto" w:fill="FFFFFF"/>
        <w:bidi w:val="0"/>
        <w:spacing w:after="288" w:line="360" w:lineRule="atLeast"/>
        <w:jc w:val="both"/>
        <w:rPr>
          <w:rFonts w:asciiTheme="minorBidi" w:hAnsiTheme="minorBidi" w:cstheme="minorBidi"/>
          <w:spacing w:val="-4"/>
          <w:sz w:val="56"/>
          <w:szCs w:val="56"/>
        </w:rPr>
      </w:pPr>
      <w:r w:rsidRPr="008D4457">
        <w:rPr>
          <w:rFonts w:asciiTheme="minorBidi" w:hAnsiTheme="minorBidi" w:cstheme="minorBidi"/>
          <w:color w:val="FF0000"/>
          <w:spacing w:val="-4"/>
          <w:sz w:val="56"/>
          <w:szCs w:val="56"/>
        </w:rPr>
        <w:t>it is a natural occurring metal in soil, rocks, biomaterial and bodies of water</w:t>
      </w:r>
      <w:r w:rsidRPr="008D4457">
        <w:rPr>
          <w:rFonts w:asciiTheme="minorBidi" w:hAnsiTheme="minorBidi" w:cstheme="minorBidi"/>
          <w:spacing w:val="-4"/>
          <w:sz w:val="56"/>
          <w:szCs w:val="56"/>
        </w:rPr>
        <w:t>.</w:t>
      </w:r>
    </w:p>
    <w:p w:rsidR="008D4457" w:rsidRDefault="008D4457" w:rsidP="008D4457">
      <w:pPr>
        <w:shd w:val="clear" w:color="auto" w:fill="FFFFFF"/>
        <w:bidi w:val="0"/>
        <w:spacing w:after="288" w:line="360" w:lineRule="atLeast"/>
        <w:jc w:val="both"/>
        <w:rPr>
          <w:rFonts w:asciiTheme="minorBidi" w:hAnsiTheme="minorBidi" w:cstheme="minorBidi"/>
          <w:spacing w:val="-4"/>
          <w:sz w:val="56"/>
          <w:szCs w:val="56"/>
        </w:rPr>
      </w:pPr>
    </w:p>
    <w:p w:rsidR="008D4457" w:rsidRDefault="008D4457" w:rsidP="008D4457">
      <w:pPr>
        <w:shd w:val="clear" w:color="auto" w:fill="FFFFFF"/>
        <w:bidi w:val="0"/>
        <w:spacing w:after="288" w:line="360" w:lineRule="atLeast"/>
        <w:jc w:val="both"/>
        <w:rPr>
          <w:rFonts w:asciiTheme="minorBidi" w:hAnsiTheme="minorBidi" w:cstheme="minorBidi"/>
          <w:spacing w:val="-4"/>
          <w:sz w:val="56"/>
          <w:szCs w:val="56"/>
        </w:rPr>
      </w:pPr>
    </w:p>
    <w:p w:rsidR="008D4457" w:rsidRPr="008D4457" w:rsidRDefault="008D4457" w:rsidP="008D4457">
      <w:pPr>
        <w:shd w:val="clear" w:color="auto" w:fill="FFFFFF"/>
        <w:bidi w:val="0"/>
        <w:spacing w:after="288" w:line="360" w:lineRule="atLeast"/>
        <w:jc w:val="both"/>
        <w:rPr>
          <w:rFonts w:asciiTheme="minorBidi" w:hAnsiTheme="minorBidi" w:cstheme="minorBidi"/>
          <w:spacing w:val="-4"/>
          <w:sz w:val="56"/>
          <w:szCs w:val="56"/>
        </w:rPr>
      </w:pPr>
    </w:p>
    <w:p w:rsidR="006954D5" w:rsidRPr="008D4457" w:rsidRDefault="006954D5" w:rsidP="003B61B8">
      <w:pPr>
        <w:pStyle w:val="T2tablehead2"/>
        <w:rPr>
          <w:rFonts w:asciiTheme="minorBidi" w:eastAsia="Times New Roman" w:hAnsiTheme="minorBidi" w:cstheme="minorBidi"/>
          <w:bCs/>
          <w:spacing w:val="-4"/>
          <w:kern w:val="0"/>
          <w:sz w:val="56"/>
          <w:szCs w:val="56"/>
          <w:lang w:val="en-US" w:eastAsia="en-US"/>
        </w:rPr>
      </w:pPr>
      <w:r w:rsidRPr="008D4457">
        <w:rPr>
          <w:rFonts w:asciiTheme="minorBidi" w:eastAsia="Times New Roman" w:hAnsiTheme="minorBidi" w:cstheme="minorBidi"/>
          <w:bCs/>
          <w:spacing w:val="-4"/>
          <w:kern w:val="0"/>
          <w:sz w:val="56"/>
          <w:szCs w:val="56"/>
          <w:lang w:val="en-US" w:eastAsia="en-US"/>
        </w:rPr>
        <w:lastRenderedPageBreak/>
        <w:t>Q3 : How mercury is released in the environment?</w:t>
      </w:r>
    </w:p>
    <w:p w:rsidR="006954D5" w:rsidRPr="008D4457" w:rsidRDefault="006954D5" w:rsidP="00610AB4">
      <w:pPr>
        <w:shd w:val="clear" w:color="auto" w:fill="FFFFFF"/>
        <w:bidi w:val="0"/>
        <w:spacing w:after="288" w:line="360" w:lineRule="atLeast"/>
        <w:jc w:val="both"/>
        <w:rPr>
          <w:rFonts w:asciiTheme="minorBidi" w:hAnsiTheme="minorBidi" w:cstheme="minorBidi"/>
          <w:color w:val="FF0000"/>
          <w:spacing w:val="-4"/>
          <w:sz w:val="56"/>
          <w:szCs w:val="56"/>
        </w:rPr>
      </w:pPr>
      <w:r w:rsidRPr="008D4457">
        <w:rPr>
          <w:rFonts w:asciiTheme="minorBidi" w:hAnsiTheme="minorBidi" w:cstheme="minorBidi"/>
          <w:spacing w:val="-4"/>
          <w:sz w:val="56"/>
          <w:szCs w:val="56"/>
        </w:rPr>
        <w:t xml:space="preserve"> </w:t>
      </w:r>
      <w:r w:rsidRPr="008D4457">
        <w:rPr>
          <w:rFonts w:asciiTheme="minorBidi" w:hAnsiTheme="minorBidi" w:cstheme="minorBidi"/>
          <w:color w:val="FF0000"/>
          <w:spacing w:val="-4"/>
          <w:sz w:val="56"/>
          <w:szCs w:val="56"/>
        </w:rPr>
        <w:t xml:space="preserve">It can also be released into the environment by human activity like burning fossil fuels, industrial processes, </w:t>
      </w:r>
      <w:r w:rsidR="002B6230" w:rsidRPr="008D4457">
        <w:rPr>
          <w:rFonts w:asciiTheme="minorBidi" w:hAnsiTheme="minorBidi" w:cstheme="minorBidi"/>
          <w:color w:val="FF0000"/>
          <w:spacing w:val="-4"/>
          <w:sz w:val="56"/>
          <w:szCs w:val="56"/>
        </w:rPr>
        <w:t>waste</w:t>
      </w:r>
      <w:r w:rsidRPr="008D4457">
        <w:rPr>
          <w:rFonts w:asciiTheme="minorBidi" w:hAnsiTheme="minorBidi" w:cstheme="minorBidi"/>
          <w:color w:val="FF0000"/>
          <w:spacing w:val="-4"/>
          <w:sz w:val="56"/>
          <w:szCs w:val="56"/>
        </w:rPr>
        <w:t xml:space="preserve"> disposal and mining</w:t>
      </w:r>
    </w:p>
    <w:p w:rsidR="006954D5" w:rsidRPr="008D4457" w:rsidRDefault="006954D5" w:rsidP="003B61B8">
      <w:pPr>
        <w:pStyle w:val="T2tablehead2"/>
        <w:rPr>
          <w:rFonts w:asciiTheme="minorBidi" w:eastAsia="Times New Roman" w:hAnsiTheme="minorBidi" w:cstheme="minorBidi"/>
          <w:bCs/>
          <w:spacing w:val="-4"/>
          <w:kern w:val="0"/>
          <w:sz w:val="56"/>
          <w:szCs w:val="56"/>
          <w:lang w:val="en-US" w:eastAsia="en-US"/>
        </w:rPr>
      </w:pPr>
      <w:r w:rsidRPr="008D4457">
        <w:rPr>
          <w:rFonts w:asciiTheme="minorBidi" w:eastAsia="Times New Roman" w:hAnsiTheme="minorBidi" w:cstheme="minorBidi"/>
          <w:bCs/>
          <w:spacing w:val="-4"/>
          <w:kern w:val="0"/>
          <w:sz w:val="56"/>
          <w:szCs w:val="56"/>
          <w:lang w:val="en-US" w:eastAsia="en-US"/>
        </w:rPr>
        <w:t>Q4: What effect does mercury have on humans?</w:t>
      </w:r>
    </w:p>
    <w:p w:rsidR="00CC2276" w:rsidRPr="008D4457" w:rsidRDefault="00610AB4" w:rsidP="008D4457">
      <w:pPr>
        <w:shd w:val="clear" w:color="auto" w:fill="FFFFFF"/>
        <w:bidi w:val="0"/>
        <w:spacing w:after="288" w:line="360" w:lineRule="atLeast"/>
        <w:jc w:val="both"/>
        <w:rPr>
          <w:rFonts w:asciiTheme="minorBidi" w:hAnsiTheme="minorBidi" w:cstheme="minorBidi"/>
          <w:color w:val="FF0000"/>
          <w:spacing w:val="-4"/>
          <w:sz w:val="56"/>
          <w:szCs w:val="56"/>
        </w:rPr>
      </w:pPr>
      <w:r w:rsidRPr="008D4457">
        <w:rPr>
          <w:rFonts w:asciiTheme="minorBidi" w:hAnsiTheme="minorBidi" w:cstheme="minorBidi"/>
          <w:color w:val="FF0000"/>
          <w:spacing w:val="-4"/>
          <w:sz w:val="56"/>
          <w:szCs w:val="56"/>
        </w:rPr>
        <w:t xml:space="preserve">when it gets into the food chain </w:t>
      </w:r>
      <w:r w:rsidR="00CC2276" w:rsidRPr="008D4457">
        <w:rPr>
          <w:rFonts w:asciiTheme="minorBidi" w:hAnsiTheme="minorBidi" w:cstheme="minorBidi"/>
          <w:color w:val="FF0000"/>
          <w:spacing w:val="-4"/>
          <w:sz w:val="56"/>
          <w:szCs w:val="56"/>
        </w:rPr>
        <w:t xml:space="preserve">It affects the immune system, alters genetic and enzyme systems, and damages the nervous system, </w:t>
      </w:r>
      <w:r w:rsidR="008D4457" w:rsidRPr="008D4457">
        <w:rPr>
          <w:rFonts w:asciiTheme="minorBidi" w:hAnsiTheme="minorBidi" w:cstheme="minorBidi"/>
          <w:color w:val="FF0000"/>
          <w:spacing w:val="-4"/>
          <w:sz w:val="56"/>
          <w:szCs w:val="56"/>
        </w:rPr>
        <w:t>damaging</w:t>
      </w:r>
      <w:r w:rsidR="00CC2276" w:rsidRPr="008D4457">
        <w:rPr>
          <w:rFonts w:asciiTheme="minorBidi" w:hAnsiTheme="minorBidi" w:cstheme="minorBidi"/>
          <w:color w:val="FF0000"/>
          <w:spacing w:val="-4"/>
          <w:sz w:val="56"/>
          <w:szCs w:val="56"/>
        </w:rPr>
        <w:t xml:space="preserve"> developing embryos</w:t>
      </w:r>
    </w:p>
    <w:p w:rsidR="00BA10EF" w:rsidRPr="008D4457" w:rsidRDefault="00BA10EF" w:rsidP="003B61B8">
      <w:pPr>
        <w:pStyle w:val="T2tablehead2"/>
        <w:rPr>
          <w:rFonts w:asciiTheme="minorBidi" w:eastAsia="Times New Roman" w:hAnsiTheme="minorBidi" w:cstheme="minorBidi"/>
          <w:bCs/>
          <w:spacing w:val="-4"/>
          <w:kern w:val="0"/>
          <w:sz w:val="56"/>
          <w:szCs w:val="56"/>
          <w:lang w:val="en-US" w:eastAsia="en-US"/>
        </w:rPr>
      </w:pPr>
      <w:r w:rsidRPr="008D4457">
        <w:rPr>
          <w:rFonts w:asciiTheme="minorBidi" w:eastAsia="Times New Roman" w:hAnsiTheme="minorBidi" w:cstheme="minorBidi"/>
          <w:bCs/>
          <w:spacing w:val="-4"/>
          <w:kern w:val="0"/>
          <w:sz w:val="56"/>
          <w:szCs w:val="56"/>
          <w:lang w:val="en-US" w:eastAsia="en-US"/>
        </w:rPr>
        <w:t>Q</w:t>
      </w:r>
      <w:r w:rsidR="006954D5" w:rsidRPr="008D4457">
        <w:rPr>
          <w:rFonts w:asciiTheme="minorBidi" w:eastAsia="Times New Roman" w:hAnsiTheme="minorBidi" w:cstheme="minorBidi"/>
          <w:bCs/>
          <w:spacing w:val="-4"/>
          <w:kern w:val="0"/>
          <w:sz w:val="56"/>
          <w:szCs w:val="56"/>
          <w:lang w:val="en-US" w:eastAsia="en-US"/>
        </w:rPr>
        <w:t>5</w:t>
      </w:r>
      <w:r w:rsidRPr="008D4457">
        <w:rPr>
          <w:rFonts w:asciiTheme="minorBidi" w:eastAsia="Times New Roman" w:hAnsiTheme="minorBidi" w:cstheme="minorBidi"/>
          <w:bCs/>
          <w:spacing w:val="-4"/>
          <w:kern w:val="0"/>
          <w:sz w:val="56"/>
          <w:szCs w:val="56"/>
          <w:lang w:val="en-US" w:eastAsia="en-US"/>
        </w:rPr>
        <w:t xml:space="preserve">: What are </w:t>
      </w:r>
      <w:r w:rsidR="003B61B8" w:rsidRPr="008D4457">
        <w:rPr>
          <w:rFonts w:asciiTheme="minorBidi" w:eastAsia="Times New Roman" w:hAnsiTheme="minorBidi" w:cstheme="minorBidi"/>
          <w:bCs/>
          <w:spacing w:val="-4"/>
          <w:kern w:val="0"/>
          <w:sz w:val="56"/>
          <w:szCs w:val="56"/>
          <w:lang w:val="en-US" w:eastAsia="en-US"/>
        </w:rPr>
        <w:t xml:space="preserve">insecticides? </w:t>
      </w:r>
    </w:p>
    <w:p w:rsidR="00BA10EF" w:rsidRPr="003F48E0" w:rsidRDefault="00BA10EF" w:rsidP="003B61B8">
      <w:pPr>
        <w:pStyle w:val="T2tablehead2"/>
        <w:rPr>
          <w:rFonts w:asciiTheme="minorBidi" w:eastAsia="Times New Roman" w:hAnsiTheme="minorBidi" w:cstheme="minorBidi"/>
          <w:b w:val="0"/>
          <w:color w:val="FF0000"/>
          <w:spacing w:val="-4"/>
          <w:kern w:val="0"/>
          <w:sz w:val="56"/>
          <w:szCs w:val="56"/>
          <w:lang w:val="en-US" w:eastAsia="en-US"/>
        </w:rPr>
      </w:pPr>
      <w:r w:rsidRPr="003F48E0">
        <w:rPr>
          <w:rFonts w:asciiTheme="minorBidi" w:eastAsia="Times New Roman" w:hAnsiTheme="minorBidi" w:cstheme="minorBidi"/>
          <w:b w:val="0"/>
          <w:color w:val="FF0000"/>
          <w:spacing w:val="-4"/>
          <w:kern w:val="0"/>
          <w:sz w:val="56"/>
          <w:szCs w:val="56"/>
          <w:lang w:val="en-US" w:eastAsia="en-US"/>
        </w:rPr>
        <w:t>chemicals that kill the insects that damage crops like DDT</w:t>
      </w:r>
    </w:p>
    <w:p w:rsidR="003B61B8" w:rsidRPr="008D4457" w:rsidRDefault="003B61B8" w:rsidP="003B61B8">
      <w:pPr>
        <w:pStyle w:val="T2tablehead2"/>
        <w:rPr>
          <w:rFonts w:asciiTheme="minorBidi" w:eastAsia="Times New Roman" w:hAnsiTheme="minorBidi" w:cstheme="minorBidi"/>
          <w:b w:val="0"/>
          <w:spacing w:val="-4"/>
          <w:kern w:val="0"/>
          <w:sz w:val="56"/>
          <w:szCs w:val="56"/>
          <w:lang w:val="en-US" w:eastAsia="en-US"/>
        </w:rPr>
      </w:pPr>
    </w:p>
    <w:p w:rsidR="003B61B8" w:rsidRPr="003B61B8" w:rsidRDefault="003B61B8" w:rsidP="003B61B8">
      <w:pPr>
        <w:pStyle w:val="T2tablehead2"/>
        <w:rPr>
          <w:rFonts w:asciiTheme="minorBidi" w:eastAsia="Times New Roman" w:hAnsiTheme="minorBidi" w:cstheme="minorBidi"/>
          <w:b w:val="0"/>
          <w:spacing w:val="-4"/>
          <w:kern w:val="0"/>
          <w:sz w:val="24"/>
          <w:szCs w:val="24"/>
          <w:lang w:val="en-US" w:eastAsia="en-US"/>
        </w:rPr>
      </w:pPr>
    </w:p>
    <w:p w:rsidR="003B61B8" w:rsidRDefault="003B61B8" w:rsidP="003B61B8">
      <w:pPr>
        <w:pStyle w:val="T2tablehead2"/>
        <w:rPr>
          <w:rFonts w:asciiTheme="minorBidi" w:eastAsia="Times New Roman" w:hAnsiTheme="minorBidi" w:cstheme="minorBidi"/>
          <w:bCs/>
          <w:spacing w:val="-4"/>
          <w:kern w:val="0"/>
          <w:sz w:val="24"/>
          <w:szCs w:val="24"/>
          <w:lang w:val="en-US" w:eastAsia="en-US"/>
        </w:rPr>
      </w:pPr>
    </w:p>
    <w:p w:rsidR="003F48E0" w:rsidRDefault="003F48E0" w:rsidP="003B61B8">
      <w:pPr>
        <w:pStyle w:val="T2tablehead2"/>
        <w:rPr>
          <w:rFonts w:asciiTheme="minorBidi" w:eastAsia="Times New Roman" w:hAnsiTheme="minorBidi" w:cstheme="minorBidi"/>
          <w:bCs/>
          <w:spacing w:val="-4"/>
          <w:kern w:val="0"/>
          <w:sz w:val="24"/>
          <w:szCs w:val="24"/>
          <w:lang w:val="en-US" w:eastAsia="en-US"/>
        </w:rPr>
      </w:pPr>
    </w:p>
    <w:p w:rsidR="003F48E0" w:rsidRDefault="003F48E0" w:rsidP="003B61B8">
      <w:pPr>
        <w:pStyle w:val="T2tablehead2"/>
        <w:rPr>
          <w:rFonts w:asciiTheme="minorBidi" w:eastAsia="Times New Roman" w:hAnsiTheme="minorBidi" w:cstheme="minorBidi"/>
          <w:bCs/>
          <w:spacing w:val="-4"/>
          <w:kern w:val="0"/>
          <w:sz w:val="24"/>
          <w:szCs w:val="24"/>
          <w:lang w:val="en-US" w:eastAsia="en-US"/>
        </w:rPr>
      </w:pPr>
    </w:p>
    <w:p w:rsidR="003F48E0" w:rsidRDefault="003F48E0" w:rsidP="003B61B8">
      <w:pPr>
        <w:pStyle w:val="T2tablehead2"/>
        <w:rPr>
          <w:rFonts w:asciiTheme="minorBidi" w:eastAsia="Times New Roman" w:hAnsiTheme="minorBidi" w:cstheme="minorBidi"/>
          <w:bCs/>
          <w:spacing w:val="-4"/>
          <w:kern w:val="0"/>
          <w:sz w:val="24"/>
          <w:szCs w:val="24"/>
          <w:lang w:val="en-US" w:eastAsia="en-US"/>
        </w:rPr>
      </w:pPr>
    </w:p>
    <w:p w:rsidR="003F48E0" w:rsidRDefault="003F48E0" w:rsidP="003B61B8">
      <w:pPr>
        <w:pStyle w:val="T2tablehead2"/>
        <w:rPr>
          <w:rFonts w:asciiTheme="minorBidi" w:eastAsia="Times New Roman" w:hAnsiTheme="minorBidi" w:cstheme="minorBidi"/>
          <w:bCs/>
          <w:spacing w:val="-4"/>
          <w:kern w:val="0"/>
          <w:sz w:val="24"/>
          <w:szCs w:val="24"/>
          <w:lang w:val="en-US" w:eastAsia="en-US"/>
        </w:rPr>
      </w:pPr>
    </w:p>
    <w:p w:rsidR="003F48E0" w:rsidRDefault="003F48E0" w:rsidP="003B61B8">
      <w:pPr>
        <w:pStyle w:val="T2tablehead2"/>
        <w:rPr>
          <w:rFonts w:asciiTheme="minorBidi" w:eastAsia="Times New Roman" w:hAnsiTheme="minorBidi" w:cstheme="minorBidi"/>
          <w:bCs/>
          <w:spacing w:val="-4"/>
          <w:kern w:val="0"/>
          <w:sz w:val="24"/>
          <w:szCs w:val="24"/>
          <w:lang w:val="en-US" w:eastAsia="en-US"/>
        </w:rPr>
      </w:pPr>
    </w:p>
    <w:p w:rsidR="003F48E0" w:rsidRDefault="003F48E0" w:rsidP="003F48E0">
      <w:pPr>
        <w:pStyle w:val="T2tablehead2"/>
        <w:tabs>
          <w:tab w:val="right" w:pos="3119"/>
        </w:tabs>
        <w:rPr>
          <w:rFonts w:asciiTheme="minorBidi" w:eastAsia="Times New Roman" w:hAnsiTheme="minorBidi" w:cstheme="minorBidi"/>
          <w:bCs/>
          <w:spacing w:val="-4"/>
          <w:kern w:val="0"/>
          <w:sz w:val="24"/>
          <w:szCs w:val="24"/>
          <w:lang w:val="en-US" w:eastAsia="en-US"/>
        </w:rPr>
      </w:pPr>
    </w:p>
    <w:p w:rsidR="00BA10EF" w:rsidRPr="003F48E0" w:rsidRDefault="006954D5" w:rsidP="003B61B8">
      <w:pPr>
        <w:pStyle w:val="T2tablehead2"/>
        <w:rPr>
          <w:rFonts w:asciiTheme="minorBidi" w:eastAsia="Times New Roman" w:hAnsiTheme="minorBidi" w:cstheme="minorBidi"/>
          <w:bCs/>
          <w:spacing w:val="-4"/>
          <w:kern w:val="0"/>
          <w:sz w:val="56"/>
          <w:szCs w:val="56"/>
          <w:lang w:val="en-US" w:eastAsia="en-US"/>
        </w:rPr>
      </w:pPr>
      <w:r w:rsidRPr="003F48E0">
        <w:rPr>
          <w:rFonts w:asciiTheme="minorBidi" w:eastAsia="Times New Roman" w:hAnsiTheme="minorBidi" w:cstheme="minorBidi"/>
          <w:bCs/>
          <w:spacing w:val="-4"/>
          <w:kern w:val="0"/>
          <w:sz w:val="56"/>
          <w:szCs w:val="56"/>
          <w:lang w:val="en-US" w:eastAsia="en-US"/>
        </w:rPr>
        <w:lastRenderedPageBreak/>
        <w:t>Q</w:t>
      </w:r>
      <w:r w:rsidR="00CF0097" w:rsidRPr="003F48E0">
        <w:rPr>
          <w:rFonts w:asciiTheme="minorBidi" w:eastAsia="Times New Roman" w:hAnsiTheme="minorBidi" w:cstheme="minorBidi"/>
          <w:bCs/>
          <w:spacing w:val="-4"/>
          <w:kern w:val="0"/>
          <w:sz w:val="56"/>
          <w:szCs w:val="56"/>
          <w:lang w:val="en-US" w:eastAsia="en-US"/>
        </w:rPr>
        <w:t>6</w:t>
      </w:r>
      <w:r w:rsidRPr="003F48E0">
        <w:rPr>
          <w:rFonts w:asciiTheme="minorBidi" w:eastAsia="Times New Roman" w:hAnsiTheme="minorBidi" w:cstheme="minorBidi"/>
          <w:bCs/>
          <w:spacing w:val="-4"/>
          <w:kern w:val="0"/>
          <w:sz w:val="56"/>
          <w:szCs w:val="56"/>
          <w:lang w:val="en-US" w:eastAsia="en-US"/>
        </w:rPr>
        <w:t xml:space="preserve">: </w:t>
      </w:r>
      <w:r w:rsidR="00610AB4" w:rsidRPr="003F48E0">
        <w:rPr>
          <w:rFonts w:asciiTheme="minorBidi" w:eastAsia="Times New Roman" w:hAnsiTheme="minorBidi" w:cstheme="minorBidi"/>
          <w:bCs/>
          <w:spacing w:val="-4"/>
          <w:kern w:val="0"/>
          <w:sz w:val="56"/>
          <w:szCs w:val="56"/>
          <w:lang w:val="en-US" w:eastAsia="en-US"/>
        </w:rPr>
        <w:t>why</w:t>
      </w:r>
      <w:r w:rsidRPr="003F48E0">
        <w:rPr>
          <w:rFonts w:asciiTheme="minorBidi" w:eastAsia="Times New Roman" w:hAnsiTheme="minorBidi" w:cstheme="minorBidi"/>
          <w:bCs/>
          <w:spacing w:val="-4"/>
          <w:kern w:val="0"/>
          <w:sz w:val="56"/>
          <w:szCs w:val="56"/>
          <w:lang w:val="en-US" w:eastAsia="en-US"/>
        </w:rPr>
        <w:t xml:space="preserve"> is DDT</w:t>
      </w:r>
      <w:r w:rsidR="003B61B8" w:rsidRPr="003F48E0">
        <w:rPr>
          <w:rFonts w:asciiTheme="minorBidi" w:eastAsia="Times New Roman" w:hAnsiTheme="minorBidi" w:cstheme="minorBidi"/>
          <w:bCs/>
          <w:spacing w:val="-4"/>
          <w:kern w:val="0"/>
          <w:sz w:val="56"/>
          <w:szCs w:val="56"/>
          <w:lang w:val="en-US" w:eastAsia="en-US"/>
        </w:rPr>
        <w:t xml:space="preserve"> harmful substance</w:t>
      </w:r>
      <w:bookmarkStart w:id="0" w:name="_GoBack"/>
      <w:bookmarkEnd w:id="0"/>
      <w:r w:rsidRPr="003F48E0">
        <w:rPr>
          <w:rFonts w:asciiTheme="minorBidi" w:eastAsia="Times New Roman" w:hAnsiTheme="minorBidi" w:cstheme="minorBidi"/>
          <w:bCs/>
          <w:spacing w:val="-4"/>
          <w:kern w:val="0"/>
          <w:sz w:val="56"/>
          <w:szCs w:val="56"/>
          <w:lang w:val="en-US" w:eastAsia="en-US"/>
        </w:rPr>
        <w:t>?</w:t>
      </w:r>
    </w:p>
    <w:p w:rsidR="006954D5" w:rsidRPr="003F48E0" w:rsidRDefault="00610AB4" w:rsidP="003F48E0">
      <w:pPr>
        <w:pStyle w:val="T2tablehead2"/>
        <w:rPr>
          <w:rFonts w:asciiTheme="minorBidi" w:eastAsia="Times New Roman" w:hAnsiTheme="minorBidi" w:cstheme="minorBidi"/>
          <w:b w:val="0"/>
          <w:color w:val="FF0000"/>
          <w:spacing w:val="-4"/>
          <w:kern w:val="0"/>
          <w:sz w:val="56"/>
          <w:szCs w:val="56"/>
          <w:lang w:val="en-US" w:eastAsia="en-US"/>
        </w:rPr>
      </w:pPr>
      <w:r w:rsidRPr="003F48E0">
        <w:rPr>
          <w:rFonts w:asciiTheme="minorBidi" w:eastAsia="Times New Roman" w:hAnsiTheme="minorBidi" w:cstheme="minorBidi"/>
          <w:b w:val="0"/>
          <w:color w:val="FF0000"/>
          <w:spacing w:val="-4"/>
          <w:kern w:val="0"/>
          <w:sz w:val="56"/>
          <w:szCs w:val="56"/>
          <w:lang w:val="en-US" w:eastAsia="en-US"/>
        </w:rPr>
        <w:t>Because it</w:t>
      </w:r>
      <w:r w:rsidR="006954D5" w:rsidRPr="003F48E0">
        <w:rPr>
          <w:rFonts w:asciiTheme="minorBidi" w:eastAsia="Times New Roman" w:hAnsiTheme="minorBidi" w:cstheme="minorBidi"/>
          <w:b w:val="0"/>
          <w:color w:val="FF0000"/>
          <w:spacing w:val="-4"/>
          <w:kern w:val="0"/>
          <w:sz w:val="56"/>
          <w:szCs w:val="56"/>
          <w:lang w:val="en-US" w:eastAsia="en-US"/>
        </w:rPr>
        <w:t xml:space="preserve"> can pass up the food chain from insects to small birds, and then from the small birds to birds </w:t>
      </w:r>
      <w:r w:rsidR="003F48E0">
        <w:rPr>
          <w:rFonts w:asciiTheme="minorBidi" w:eastAsia="Times New Roman" w:hAnsiTheme="minorBidi" w:cstheme="minorBidi"/>
          <w:b w:val="0"/>
          <w:color w:val="FF0000"/>
          <w:spacing w:val="-4"/>
          <w:kern w:val="0"/>
          <w:sz w:val="56"/>
          <w:szCs w:val="56"/>
          <w:lang w:val="en-US" w:eastAsia="en-US"/>
        </w:rPr>
        <w:t>predator</w:t>
      </w:r>
      <w:r w:rsidR="006954D5" w:rsidRPr="003F48E0">
        <w:rPr>
          <w:rFonts w:asciiTheme="minorBidi" w:eastAsia="Times New Roman" w:hAnsiTheme="minorBidi" w:cstheme="minorBidi"/>
          <w:b w:val="0"/>
          <w:color w:val="FF0000"/>
          <w:spacing w:val="-4"/>
          <w:kern w:val="0"/>
          <w:sz w:val="56"/>
          <w:szCs w:val="56"/>
          <w:lang w:val="en-US" w:eastAsia="en-US"/>
        </w:rPr>
        <w:t xml:space="preserve"> like hawks. </w:t>
      </w:r>
    </w:p>
    <w:p w:rsidR="003B61B8" w:rsidRDefault="003B61B8" w:rsidP="00CF0097">
      <w:pPr>
        <w:pStyle w:val="T2tablehead2"/>
        <w:rPr>
          <w:rFonts w:asciiTheme="minorBidi" w:eastAsia="Times New Roman" w:hAnsiTheme="minorBidi" w:cstheme="minorBidi"/>
          <w:b w:val="0"/>
          <w:spacing w:val="-4"/>
          <w:kern w:val="0"/>
          <w:sz w:val="24"/>
          <w:szCs w:val="24"/>
          <w:lang w:val="en-US" w:eastAsia="en-US"/>
        </w:rPr>
      </w:pPr>
    </w:p>
    <w:p w:rsidR="002621CD" w:rsidRPr="003B61B8" w:rsidRDefault="002621CD" w:rsidP="00CF0097">
      <w:pPr>
        <w:pStyle w:val="T2tablehead2"/>
        <w:rPr>
          <w:rFonts w:asciiTheme="minorBidi" w:eastAsia="Times New Roman" w:hAnsiTheme="minorBidi" w:cstheme="minorBidi"/>
          <w:bCs/>
          <w:spacing w:val="-4"/>
          <w:kern w:val="0"/>
          <w:sz w:val="24"/>
          <w:szCs w:val="24"/>
          <w:lang w:val="en-US" w:eastAsia="en-US"/>
        </w:rPr>
      </w:pPr>
      <w:r w:rsidRPr="003B61B8">
        <w:rPr>
          <w:rFonts w:asciiTheme="minorBidi" w:eastAsia="Times New Roman" w:hAnsiTheme="minorBidi" w:cstheme="minorBidi"/>
          <w:bCs/>
          <w:spacing w:val="-4"/>
          <w:kern w:val="0"/>
          <w:sz w:val="24"/>
          <w:szCs w:val="24"/>
          <w:lang w:val="en-US" w:eastAsia="en-US"/>
        </w:rPr>
        <w:t>Q</w:t>
      </w:r>
      <w:r w:rsidR="00CF0097" w:rsidRPr="003B61B8">
        <w:rPr>
          <w:rFonts w:asciiTheme="minorBidi" w:eastAsia="Times New Roman" w:hAnsiTheme="minorBidi" w:cstheme="minorBidi"/>
          <w:bCs/>
          <w:spacing w:val="-4"/>
          <w:kern w:val="0"/>
          <w:sz w:val="24"/>
          <w:szCs w:val="24"/>
          <w:lang w:val="en-US" w:eastAsia="en-US"/>
        </w:rPr>
        <w:t>7</w:t>
      </w:r>
      <w:r w:rsidRPr="003B61B8">
        <w:rPr>
          <w:rFonts w:asciiTheme="minorBidi" w:eastAsia="Times New Roman" w:hAnsiTheme="minorBidi" w:cstheme="minorBidi"/>
          <w:bCs/>
          <w:spacing w:val="-4"/>
          <w:kern w:val="0"/>
          <w:sz w:val="24"/>
          <w:szCs w:val="24"/>
          <w:lang w:val="en-US" w:eastAsia="en-US"/>
        </w:rPr>
        <w:t>: Given the following food chain:</w:t>
      </w:r>
    </w:p>
    <w:p w:rsidR="002621CD" w:rsidRPr="003B61B8" w:rsidRDefault="002621CD" w:rsidP="002621CD">
      <w:pPr>
        <w:pStyle w:val="T2tablehead2"/>
        <w:rPr>
          <w:rFonts w:asciiTheme="minorBidi" w:eastAsia="Times New Roman" w:hAnsiTheme="minorBidi" w:cstheme="minorBidi"/>
          <w:b w:val="0"/>
          <w:spacing w:val="-4"/>
          <w:kern w:val="0"/>
          <w:sz w:val="24"/>
          <w:szCs w:val="24"/>
          <w:lang w:val="en-US" w:eastAsia="en-US"/>
        </w:rPr>
      </w:pPr>
    </w:p>
    <w:p w:rsidR="002621CD" w:rsidRPr="003B61B8" w:rsidRDefault="00CF0097" w:rsidP="002621CD">
      <w:pPr>
        <w:pStyle w:val="T2tablehead2"/>
        <w:rPr>
          <w:rFonts w:asciiTheme="minorBidi" w:eastAsia="Times New Roman" w:hAnsiTheme="minorBidi" w:cstheme="minorBidi"/>
          <w:b w:val="0"/>
          <w:spacing w:val="-4"/>
          <w:kern w:val="0"/>
          <w:sz w:val="24"/>
          <w:szCs w:val="24"/>
          <w:lang w:val="en-US" w:eastAsia="en-US"/>
        </w:rPr>
      </w:pPr>
      <w:r w:rsidRPr="003B61B8">
        <w:rPr>
          <w:rFonts w:asciiTheme="minorBidi" w:eastAsia="Times New Roman" w:hAnsiTheme="minorBidi" w:cstheme="minorBidi"/>
          <w:b w:val="0"/>
          <w:noProof/>
          <w:spacing w:val="-4"/>
          <w:kern w:val="0"/>
          <w:sz w:val="24"/>
          <w:szCs w:val="24"/>
          <w:lang w:val="en-US" w:eastAsia="en-US"/>
        </w:rPr>
        <w:drawing>
          <wp:anchor distT="0" distB="0" distL="114300" distR="114300" simplePos="0" relativeHeight="251716608" behindDoc="1" locked="0" layoutInCell="1" allowOverlap="1">
            <wp:simplePos x="0" y="0"/>
            <wp:positionH relativeFrom="column">
              <wp:posOffset>3562985</wp:posOffset>
            </wp:positionH>
            <wp:positionV relativeFrom="paragraph">
              <wp:posOffset>176530</wp:posOffset>
            </wp:positionV>
            <wp:extent cx="2907030" cy="2446020"/>
            <wp:effectExtent l="19050" t="0" r="7620" b="0"/>
            <wp:wrapTight wrapText="bothSides">
              <wp:wrapPolygon edited="0">
                <wp:start x="-142" y="0"/>
                <wp:lineTo x="-142" y="21364"/>
                <wp:lineTo x="21657" y="21364"/>
                <wp:lineTo x="21657" y="0"/>
                <wp:lineTo x="-142" y="0"/>
              </wp:wrapPolygon>
            </wp:wrapTight>
            <wp:docPr id="12" name="Picture 1" descr="Untitled1"/>
            <wp:cNvGraphicFramePr/>
            <a:graphic xmlns:a="http://schemas.openxmlformats.org/drawingml/2006/main">
              <a:graphicData uri="http://schemas.openxmlformats.org/drawingml/2006/picture">
                <pic:pic xmlns:pic="http://schemas.openxmlformats.org/drawingml/2006/picture">
                  <pic:nvPicPr>
                    <pic:cNvPr id="11268" name="Picture 4" descr="Untitled1"/>
                    <pic:cNvPicPr>
                      <a:picLocks noChangeAspect="1" noChangeArrowheads="1"/>
                    </pic:cNvPicPr>
                  </pic:nvPicPr>
                  <pic:blipFill>
                    <a:blip r:embed="rId9" cstate="print"/>
                    <a:srcRect/>
                    <a:stretch>
                      <a:fillRect/>
                    </a:stretch>
                  </pic:blipFill>
                  <pic:spPr bwMode="auto">
                    <a:xfrm>
                      <a:off x="0" y="0"/>
                      <a:ext cx="2907030" cy="2446020"/>
                    </a:xfrm>
                    <a:prstGeom prst="rect">
                      <a:avLst/>
                    </a:prstGeom>
                    <a:noFill/>
                  </pic:spPr>
                </pic:pic>
              </a:graphicData>
            </a:graphic>
          </wp:anchor>
        </w:drawing>
      </w:r>
    </w:p>
    <w:p w:rsidR="002621CD" w:rsidRPr="003B61B8" w:rsidRDefault="00ED68BB" w:rsidP="002621CD">
      <w:pPr>
        <w:pStyle w:val="T2tablehead2"/>
        <w:rPr>
          <w:rFonts w:asciiTheme="minorBidi" w:eastAsia="Times New Roman" w:hAnsiTheme="minorBidi" w:cstheme="minorBidi"/>
          <w:b w:val="0"/>
          <w:spacing w:val="-4"/>
          <w:kern w:val="0"/>
          <w:sz w:val="24"/>
          <w:szCs w:val="24"/>
          <w:lang w:val="en-US" w:eastAsia="en-US"/>
        </w:rPr>
      </w:pPr>
      <w:r>
        <w:rPr>
          <w:rFonts w:asciiTheme="minorBidi" w:eastAsia="Times New Roman" w:hAnsiTheme="minorBidi" w:cstheme="minorBidi"/>
          <w:b w:val="0"/>
          <w:spacing w:val="-4"/>
          <w:kern w:val="0"/>
          <w:sz w:val="24"/>
          <w:szCs w:val="24"/>
          <w:lang w:val="en-US" w:eastAsia="en-US"/>
        </w:rPr>
        <w:pict>
          <v:shapetype id="_x0000_t202" coordsize="21600,21600" o:spt="202" path="m,l,21600r21600,l21600,xe">
            <v:stroke joinstyle="miter"/>
            <v:path gradientshapeok="t" o:connecttype="rect"/>
          </v:shapetype>
          <v:shape id="_x0000_s1042" type="#_x0000_t202" style="position:absolute;margin-left:216.1pt;margin-top:107.85pt;width:43.45pt;height:21pt;z-index:251721728;mso-height-percent:200;mso-height-percent:200;mso-width-relative:margin;mso-height-relative:margin" filled="f" stroked="f">
            <v:textbox style="mso-fit-shape-to-text:t">
              <w:txbxContent>
                <w:p w:rsidR="00CF0097" w:rsidRDefault="00CF0097" w:rsidP="00CF0097">
                  <w:pPr>
                    <w:rPr>
                      <w:rtl/>
                      <w:lang w:bidi="ar-QA"/>
                    </w:rPr>
                  </w:pPr>
                  <w:r>
                    <w:t>Tuna</w:t>
                  </w:r>
                </w:p>
              </w:txbxContent>
            </v:textbox>
          </v:shape>
        </w:pict>
      </w:r>
      <w:r>
        <w:rPr>
          <w:rFonts w:asciiTheme="minorBidi" w:eastAsia="Times New Roman" w:hAnsiTheme="minorBidi" w:cstheme="minorBidi"/>
          <w:b w:val="0"/>
          <w:spacing w:val="-4"/>
          <w:kern w:val="0"/>
          <w:sz w:val="24"/>
          <w:szCs w:val="24"/>
          <w:lang w:val="en-US" w:eastAsia="en-US"/>
        </w:rPr>
        <w:pict>
          <v:shapetype id="_x0000_t32" coordsize="21600,21600" o:spt="32" o:oned="t" path="m,l21600,21600e" filled="f">
            <v:path arrowok="t" fillok="f" o:connecttype="none"/>
            <o:lock v:ext="edit" shapetype="t"/>
          </v:shapetype>
          <v:shape id="_x0000_s1041" type="#_x0000_t32" style="position:absolute;margin-left:180.7pt;margin-top:107.85pt;width:35.4pt;height:8.35pt;flip:x y;z-index:251720704" o:connectortype="straight">
            <v:stroke endarrow="block"/>
            <w10:wrap anchorx="page"/>
          </v:shape>
        </w:pict>
      </w:r>
      <w:r>
        <w:rPr>
          <w:rFonts w:asciiTheme="minorBidi" w:eastAsia="Times New Roman" w:hAnsiTheme="minorBidi" w:cstheme="minorBidi"/>
          <w:b w:val="0"/>
          <w:spacing w:val="-4"/>
          <w:kern w:val="0"/>
          <w:sz w:val="24"/>
          <w:szCs w:val="24"/>
          <w:lang w:val="en-US" w:eastAsia="en-US"/>
        </w:rPr>
        <w:pict>
          <v:shape id="_x0000_s1039" type="#_x0000_t32" style="position:absolute;margin-left:455.45pt;margin-top:80.85pt;width:35.4pt;height:8.35pt;flip:x y;z-index:251717632" o:connectortype="straight">
            <v:stroke endarrow="block"/>
            <w10:wrap anchorx="page"/>
          </v:shape>
        </w:pict>
      </w:r>
      <w:r>
        <w:rPr>
          <w:rFonts w:asciiTheme="minorBidi" w:eastAsia="Times New Roman" w:hAnsiTheme="minorBidi" w:cstheme="minorBidi"/>
          <w:b w:val="0"/>
          <w:spacing w:val="-4"/>
          <w:kern w:val="0"/>
          <w:sz w:val="24"/>
          <w:szCs w:val="24"/>
          <w:lang w:val="en-US" w:eastAsia="en-US"/>
        </w:rPr>
        <w:pict>
          <v:shape id="_x0000_s1040" type="#_x0000_t202" style="position:absolute;margin-left:484.2pt;margin-top:80.85pt;width:43.45pt;height:21.75pt;z-index:251719680;mso-height-percent:200;mso-height-percent:200;mso-width-relative:margin;mso-height-relative:margin" filled="f" stroked="f">
            <v:textbox style="mso-fit-shape-to-text:t">
              <w:txbxContent>
                <w:p w:rsidR="00CF0097" w:rsidRDefault="00CF0097" w:rsidP="00CF0097">
                  <w:pPr>
                    <w:rPr>
                      <w:rtl/>
                      <w:lang w:bidi="ar-QA"/>
                    </w:rPr>
                  </w:pPr>
                  <w:r>
                    <w:t>Tuna</w:t>
                  </w:r>
                </w:p>
              </w:txbxContent>
            </v:textbox>
          </v:shape>
        </w:pict>
      </w:r>
      <w:r w:rsidR="00CF0097" w:rsidRPr="003B61B8">
        <w:rPr>
          <w:rFonts w:asciiTheme="minorBidi" w:eastAsia="Times New Roman" w:hAnsiTheme="minorBidi" w:cstheme="minorBidi"/>
          <w:b w:val="0"/>
          <w:noProof/>
          <w:spacing w:val="-4"/>
          <w:kern w:val="0"/>
          <w:sz w:val="24"/>
          <w:szCs w:val="24"/>
          <w:lang w:val="en-US" w:eastAsia="en-US"/>
        </w:rPr>
        <w:drawing>
          <wp:inline distT="0" distB="0" distL="0" distR="0">
            <wp:extent cx="3406140" cy="2446020"/>
            <wp:effectExtent l="19050" t="0" r="381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406140" cy="2446020"/>
                    </a:xfrm>
                    <a:prstGeom prst="rect">
                      <a:avLst/>
                    </a:prstGeom>
                    <a:noFill/>
                    <a:ln w="9525">
                      <a:noFill/>
                      <a:miter lim="800000"/>
                      <a:headEnd/>
                      <a:tailEnd/>
                    </a:ln>
                  </pic:spPr>
                </pic:pic>
              </a:graphicData>
            </a:graphic>
          </wp:inline>
        </w:drawing>
      </w:r>
    </w:p>
    <w:p w:rsidR="002621CD" w:rsidRPr="003B61B8" w:rsidRDefault="002621CD" w:rsidP="002621CD">
      <w:pPr>
        <w:pStyle w:val="T2tablehead2"/>
        <w:rPr>
          <w:rFonts w:asciiTheme="minorBidi" w:eastAsia="Times New Roman" w:hAnsiTheme="minorBidi" w:cstheme="minorBidi"/>
          <w:b w:val="0"/>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55CAF" w:rsidRPr="00255CAF" w:rsidRDefault="00255CAF" w:rsidP="00255CAF">
      <w:pPr>
        <w:pStyle w:val="T2tablehead2"/>
        <w:ind w:left="720"/>
        <w:rPr>
          <w:rFonts w:asciiTheme="minorBidi" w:eastAsia="Times New Roman" w:hAnsiTheme="minorBidi" w:cstheme="minorBidi"/>
          <w:bCs/>
          <w:spacing w:val="-4"/>
          <w:kern w:val="0"/>
          <w:sz w:val="24"/>
          <w:szCs w:val="24"/>
          <w:lang w:val="en-US" w:eastAsia="en-US"/>
        </w:rPr>
      </w:pPr>
    </w:p>
    <w:p w:rsidR="002621CD" w:rsidRPr="00255CAF" w:rsidRDefault="002621CD" w:rsidP="003B61B8">
      <w:pPr>
        <w:pStyle w:val="T2tablehead2"/>
        <w:numPr>
          <w:ilvl w:val="0"/>
          <w:numId w:val="22"/>
        </w:numPr>
        <w:rPr>
          <w:rFonts w:asciiTheme="minorBidi" w:eastAsia="Times New Roman" w:hAnsiTheme="minorBidi" w:cstheme="minorBidi"/>
          <w:bCs/>
          <w:spacing w:val="-4"/>
          <w:kern w:val="0"/>
          <w:sz w:val="56"/>
          <w:szCs w:val="56"/>
          <w:lang w:val="en-US" w:eastAsia="en-US"/>
        </w:rPr>
      </w:pPr>
      <w:r w:rsidRPr="00255CAF">
        <w:rPr>
          <w:rFonts w:asciiTheme="minorBidi" w:eastAsia="Times New Roman" w:hAnsiTheme="minorBidi" w:cstheme="minorBidi"/>
          <w:bCs/>
          <w:spacing w:val="-4"/>
          <w:kern w:val="0"/>
          <w:sz w:val="56"/>
          <w:szCs w:val="56"/>
          <w:lang w:val="en-US" w:eastAsia="en-US"/>
        </w:rPr>
        <w:lastRenderedPageBreak/>
        <w:t>which organism in the</w:t>
      </w:r>
      <w:r w:rsidR="00CF0097" w:rsidRPr="00255CAF">
        <w:rPr>
          <w:rFonts w:asciiTheme="minorBidi" w:eastAsia="Times New Roman" w:hAnsiTheme="minorBidi" w:cstheme="minorBidi"/>
          <w:bCs/>
          <w:spacing w:val="-4"/>
          <w:kern w:val="0"/>
          <w:sz w:val="56"/>
          <w:szCs w:val="56"/>
          <w:lang w:val="en-US" w:eastAsia="en-US"/>
        </w:rPr>
        <w:t xml:space="preserve"> above</w:t>
      </w:r>
      <w:r w:rsidRPr="00255CAF">
        <w:rPr>
          <w:rFonts w:asciiTheme="minorBidi" w:eastAsia="Times New Roman" w:hAnsiTheme="minorBidi" w:cstheme="minorBidi"/>
          <w:bCs/>
          <w:spacing w:val="-4"/>
          <w:kern w:val="0"/>
          <w:sz w:val="56"/>
          <w:szCs w:val="56"/>
          <w:lang w:val="en-US" w:eastAsia="en-US"/>
        </w:rPr>
        <w:t xml:space="preserve"> food chain will accumulate the highest concentrations of the insecticide? Explain your answer.</w:t>
      </w:r>
    </w:p>
    <w:p w:rsidR="002621CD" w:rsidRPr="003B61B8" w:rsidRDefault="002621CD" w:rsidP="003B61B8">
      <w:pPr>
        <w:pStyle w:val="T2tablehead2"/>
        <w:rPr>
          <w:rFonts w:asciiTheme="minorBidi" w:eastAsia="Times New Roman" w:hAnsiTheme="minorBidi" w:cstheme="minorBidi"/>
          <w:b w:val="0"/>
          <w:spacing w:val="-4"/>
          <w:kern w:val="0"/>
          <w:sz w:val="24"/>
          <w:szCs w:val="24"/>
          <w:lang w:val="en-US" w:eastAsia="en-US"/>
        </w:rPr>
      </w:pPr>
    </w:p>
    <w:p w:rsidR="002621CD" w:rsidRPr="00255CAF" w:rsidRDefault="002621CD" w:rsidP="003B61B8">
      <w:pPr>
        <w:pStyle w:val="T2tablehead2"/>
        <w:rPr>
          <w:rFonts w:asciiTheme="minorBidi" w:eastAsia="Times New Roman" w:hAnsiTheme="minorBidi" w:cstheme="minorBidi"/>
          <w:b w:val="0"/>
          <w:color w:val="FF0000"/>
          <w:spacing w:val="-4"/>
          <w:kern w:val="0"/>
          <w:sz w:val="56"/>
          <w:szCs w:val="56"/>
          <w:lang w:val="en-US" w:eastAsia="en-US"/>
        </w:rPr>
      </w:pPr>
      <w:r w:rsidRPr="00255CAF">
        <w:rPr>
          <w:rFonts w:asciiTheme="minorBidi" w:eastAsia="Times New Roman" w:hAnsiTheme="minorBidi" w:cstheme="minorBidi"/>
          <w:b w:val="0"/>
          <w:color w:val="FF0000"/>
          <w:spacing w:val="-4"/>
          <w:kern w:val="0"/>
          <w:sz w:val="56"/>
          <w:szCs w:val="56"/>
          <w:lang w:val="en-US" w:eastAsia="en-US"/>
        </w:rPr>
        <w:t xml:space="preserve">The hawk. </w:t>
      </w:r>
    </w:p>
    <w:p w:rsidR="002621CD" w:rsidRPr="00255CAF" w:rsidRDefault="002621CD" w:rsidP="00255CAF">
      <w:pPr>
        <w:pStyle w:val="T2tablehead2"/>
        <w:rPr>
          <w:rFonts w:asciiTheme="minorBidi" w:eastAsia="Times New Roman" w:hAnsiTheme="minorBidi" w:cstheme="minorBidi"/>
          <w:b w:val="0"/>
          <w:color w:val="FF0000"/>
          <w:spacing w:val="-4"/>
          <w:kern w:val="0"/>
          <w:sz w:val="56"/>
          <w:szCs w:val="56"/>
          <w:lang w:val="en-US" w:eastAsia="en-US"/>
        </w:rPr>
      </w:pPr>
      <w:r w:rsidRPr="00255CAF">
        <w:rPr>
          <w:rFonts w:asciiTheme="minorBidi" w:eastAsia="Times New Roman" w:hAnsiTheme="minorBidi" w:cstheme="minorBidi"/>
          <w:b w:val="0"/>
          <w:color w:val="FF0000"/>
          <w:spacing w:val="-4"/>
          <w:kern w:val="0"/>
          <w:sz w:val="56"/>
          <w:szCs w:val="56"/>
          <w:lang w:val="en-US" w:eastAsia="en-US"/>
        </w:rPr>
        <w:t xml:space="preserve">The insecticide accumulates in the bodies of consumers as it moves up through the food chain, so animals at the top of the chain(tertiary or secondary consumers) will have a greater accumulation </w:t>
      </w:r>
    </w:p>
    <w:p w:rsidR="002621CD" w:rsidRPr="003B61B8" w:rsidRDefault="00255CAF" w:rsidP="00255CAF">
      <w:pPr>
        <w:pStyle w:val="T2tablehead2"/>
        <w:tabs>
          <w:tab w:val="clear" w:pos="170"/>
          <w:tab w:val="left" w:pos="8613"/>
        </w:tabs>
        <w:rPr>
          <w:rFonts w:asciiTheme="minorBidi" w:eastAsia="Times New Roman" w:hAnsiTheme="minorBidi" w:cstheme="minorBidi"/>
          <w:bCs/>
          <w:spacing w:val="-4"/>
          <w:kern w:val="0"/>
          <w:sz w:val="24"/>
          <w:szCs w:val="24"/>
          <w:lang w:val="en-US" w:eastAsia="en-US"/>
        </w:rPr>
      </w:pPr>
      <w:r>
        <w:rPr>
          <w:rFonts w:asciiTheme="minorBidi" w:eastAsia="Times New Roman" w:hAnsiTheme="minorBidi" w:cstheme="minorBidi"/>
          <w:bCs/>
          <w:spacing w:val="-4"/>
          <w:kern w:val="0"/>
          <w:sz w:val="24"/>
          <w:szCs w:val="24"/>
          <w:lang w:val="en-US" w:eastAsia="en-US"/>
        </w:rPr>
        <w:tab/>
      </w:r>
    </w:p>
    <w:p w:rsidR="004D45D6" w:rsidRPr="003B61B8" w:rsidRDefault="003B61B8" w:rsidP="003B61B8">
      <w:pPr>
        <w:pStyle w:val="T2tablehead2"/>
        <w:numPr>
          <w:ilvl w:val="0"/>
          <w:numId w:val="22"/>
        </w:numPr>
        <w:rPr>
          <w:rFonts w:asciiTheme="minorBidi" w:eastAsia="Times New Roman" w:hAnsiTheme="minorBidi" w:cstheme="minorBidi"/>
          <w:bCs/>
          <w:spacing w:val="-4"/>
          <w:kern w:val="0"/>
          <w:sz w:val="24"/>
          <w:szCs w:val="24"/>
          <w:lang w:val="en-US" w:eastAsia="en-US"/>
        </w:rPr>
      </w:pPr>
      <w:r w:rsidRPr="003B61B8">
        <w:rPr>
          <w:rFonts w:asciiTheme="minorBidi" w:eastAsia="Times New Roman" w:hAnsiTheme="minorBidi" w:cstheme="minorBidi"/>
          <w:bCs/>
          <w:spacing w:val="-4"/>
          <w:kern w:val="0"/>
          <w:sz w:val="24"/>
          <w:szCs w:val="24"/>
          <w:lang w:val="en-US" w:eastAsia="en-US"/>
        </w:rPr>
        <w:t xml:space="preserve"> </w:t>
      </w:r>
      <w:r w:rsidR="004D45D6" w:rsidRPr="003B61B8">
        <w:rPr>
          <w:rFonts w:asciiTheme="minorBidi" w:eastAsia="Times New Roman" w:hAnsiTheme="minorBidi" w:cstheme="minorBidi"/>
          <w:bCs/>
          <w:spacing w:val="-4"/>
          <w:kern w:val="0"/>
          <w:sz w:val="24"/>
          <w:szCs w:val="24"/>
          <w:lang w:val="en-US" w:eastAsia="en-US"/>
        </w:rPr>
        <w:t>how much mercury consumption from canned tuna is too much</w:t>
      </w:r>
      <w:r>
        <w:rPr>
          <w:rFonts w:asciiTheme="minorBidi" w:eastAsia="Times New Roman" w:hAnsiTheme="minorBidi" w:cstheme="minorBidi"/>
          <w:bCs/>
          <w:spacing w:val="-4"/>
          <w:kern w:val="0"/>
          <w:sz w:val="24"/>
          <w:szCs w:val="24"/>
          <w:lang w:val="en-US" w:eastAsia="en-US"/>
        </w:rPr>
        <w:t>?</w:t>
      </w:r>
    </w:p>
    <w:p w:rsidR="00E9158F" w:rsidRPr="003B61B8" w:rsidRDefault="00E9158F" w:rsidP="003B61B8">
      <w:pPr>
        <w:pStyle w:val="T2tablehead2"/>
        <w:rPr>
          <w:rFonts w:asciiTheme="minorBidi" w:eastAsia="Times New Roman" w:hAnsiTheme="minorBidi" w:cstheme="minorBidi"/>
          <w:b w:val="0"/>
          <w:spacing w:val="-4"/>
          <w:kern w:val="0"/>
          <w:sz w:val="24"/>
          <w:szCs w:val="24"/>
          <w:lang w:val="en-US" w:eastAsia="en-US"/>
        </w:rPr>
      </w:pPr>
      <w:r w:rsidRPr="003B61B8">
        <w:rPr>
          <w:rFonts w:asciiTheme="minorBidi" w:eastAsia="Times New Roman" w:hAnsiTheme="minorBidi" w:cstheme="minorBidi"/>
          <w:b w:val="0"/>
          <w:spacing w:val="-4"/>
          <w:kern w:val="0"/>
          <w:sz w:val="24"/>
          <w:szCs w:val="24"/>
          <w:lang w:val="en-US" w:eastAsia="en-US"/>
        </w:rPr>
        <w:t>½ can per week for children between the ages 1 to 4</w:t>
      </w:r>
    </w:p>
    <w:p w:rsidR="00E9158F" w:rsidRPr="003B61B8" w:rsidRDefault="00E9158F" w:rsidP="003B61B8">
      <w:pPr>
        <w:pStyle w:val="T2tablehead2"/>
        <w:rPr>
          <w:rFonts w:asciiTheme="minorBidi" w:eastAsia="Times New Roman" w:hAnsiTheme="minorBidi" w:cstheme="minorBidi"/>
          <w:b w:val="0"/>
          <w:spacing w:val="-4"/>
          <w:kern w:val="0"/>
          <w:sz w:val="24"/>
          <w:szCs w:val="24"/>
          <w:lang w:val="en-US" w:eastAsia="en-US"/>
        </w:rPr>
      </w:pPr>
      <w:r w:rsidRPr="003B61B8">
        <w:rPr>
          <w:rFonts w:asciiTheme="minorBidi" w:eastAsia="Times New Roman" w:hAnsiTheme="minorBidi" w:cstheme="minorBidi"/>
          <w:b w:val="0"/>
          <w:spacing w:val="-4"/>
          <w:kern w:val="0"/>
          <w:sz w:val="24"/>
          <w:szCs w:val="24"/>
          <w:lang w:val="en-US" w:eastAsia="en-US"/>
        </w:rPr>
        <w:t>1 can per week for children between the ages 5 to 11</w:t>
      </w:r>
    </w:p>
    <w:p w:rsidR="00E9158F" w:rsidRPr="003B61B8" w:rsidRDefault="00E9158F" w:rsidP="003B61B8">
      <w:pPr>
        <w:pStyle w:val="T2tablehead2"/>
        <w:rPr>
          <w:rFonts w:asciiTheme="minorBidi" w:eastAsia="Times New Roman" w:hAnsiTheme="minorBidi" w:cstheme="minorBidi"/>
          <w:b w:val="0"/>
          <w:spacing w:val="-4"/>
          <w:kern w:val="0"/>
          <w:sz w:val="24"/>
          <w:szCs w:val="24"/>
          <w:lang w:val="en-US" w:eastAsia="en-US"/>
        </w:rPr>
      </w:pPr>
      <w:r w:rsidRPr="003B61B8">
        <w:rPr>
          <w:rFonts w:asciiTheme="minorBidi" w:eastAsia="Times New Roman" w:hAnsiTheme="minorBidi" w:cstheme="minorBidi"/>
          <w:b w:val="0"/>
          <w:spacing w:val="-4"/>
          <w:kern w:val="0"/>
          <w:sz w:val="24"/>
          <w:szCs w:val="24"/>
          <w:lang w:val="en-US" w:eastAsia="en-US"/>
        </w:rPr>
        <w:t>2 cans per week for pregnant or breastfeeding mothers</w:t>
      </w:r>
    </w:p>
    <w:p w:rsidR="00E9158F" w:rsidRPr="003B61B8" w:rsidRDefault="00E9158F" w:rsidP="003B61B8">
      <w:pPr>
        <w:pStyle w:val="T2tablehead2"/>
        <w:rPr>
          <w:rFonts w:asciiTheme="minorBidi" w:eastAsia="Times New Roman" w:hAnsiTheme="minorBidi" w:cstheme="minorBidi"/>
          <w:b w:val="0"/>
          <w:spacing w:val="-4"/>
          <w:kern w:val="0"/>
          <w:sz w:val="24"/>
          <w:szCs w:val="24"/>
          <w:lang w:val="en-US" w:eastAsia="en-US"/>
        </w:rPr>
      </w:pPr>
      <w:r w:rsidRPr="003B61B8">
        <w:rPr>
          <w:rFonts w:asciiTheme="minorBidi" w:eastAsia="Times New Roman" w:hAnsiTheme="minorBidi" w:cstheme="minorBidi"/>
          <w:b w:val="0"/>
          <w:spacing w:val="-4"/>
          <w:kern w:val="0"/>
          <w:sz w:val="24"/>
          <w:szCs w:val="24"/>
          <w:lang w:val="en-US" w:eastAsia="en-US"/>
        </w:rPr>
        <w:t>6 cans per week for the average adult</w:t>
      </w:r>
    </w:p>
    <w:p w:rsidR="000B46FC" w:rsidRPr="003B61B8" w:rsidRDefault="000B46FC" w:rsidP="003B61B8">
      <w:pPr>
        <w:pStyle w:val="T2tablehead2"/>
        <w:rPr>
          <w:rFonts w:asciiTheme="minorBidi" w:eastAsia="Times New Roman" w:hAnsiTheme="minorBidi" w:cstheme="minorBidi"/>
          <w:b w:val="0"/>
          <w:spacing w:val="-4"/>
          <w:kern w:val="0"/>
          <w:sz w:val="24"/>
          <w:szCs w:val="24"/>
          <w:lang w:val="en-US" w:eastAsia="en-US"/>
        </w:rPr>
      </w:pPr>
    </w:p>
    <w:sectPr w:rsidR="000B46FC" w:rsidRPr="003B61B8" w:rsidSect="00D76259">
      <w:footerReference w:type="even" r:id="rId11"/>
      <w:footerReference w:type="default" r:id="rId12"/>
      <w:pgSz w:w="11907" w:h="16840" w:code="9"/>
      <w:pgMar w:top="1134" w:right="851" w:bottom="1134" w:left="851"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498D" w:rsidRDefault="00CC498D">
      <w:r>
        <w:separator/>
      </w:r>
    </w:p>
  </w:endnote>
  <w:endnote w:type="continuationSeparator" w:id="0">
    <w:p w:rsidR="00CC498D" w:rsidRDefault="00CC49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DB" w:rsidRDefault="00ED68BB" w:rsidP="00347D43">
    <w:pPr>
      <w:pStyle w:val="Footer"/>
      <w:framePr w:wrap="around" w:vAnchor="text" w:hAnchor="text" w:y="1"/>
      <w:rPr>
        <w:rStyle w:val="PageNumber"/>
      </w:rPr>
    </w:pPr>
    <w:r>
      <w:rPr>
        <w:rStyle w:val="PageNumber"/>
        <w:rtl/>
      </w:rPr>
      <w:fldChar w:fldCharType="begin"/>
    </w:r>
    <w:r w:rsidR="001756DB">
      <w:rPr>
        <w:rStyle w:val="PageNumber"/>
      </w:rPr>
      <w:instrText xml:space="preserve">PAGE  </w:instrText>
    </w:r>
    <w:r>
      <w:rPr>
        <w:rStyle w:val="PageNumber"/>
        <w:rtl/>
      </w:rPr>
      <w:fldChar w:fldCharType="end"/>
    </w:r>
  </w:p>
  <w:p w:rsidR="001756DB" w:rsidRDefault="001756DB" w:rsidP="00347D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DB" w:rsidRPr="00B77D60" w:rsidRDefault="00B77D60" w:rsidP="00B77D60">
    <w:pPr>
      <w:pStyle w:val="Footer"/>
      <w:pBdr>
        <w:top w:val="thinThickSmallGap" w:sz="24" w:space="0" w:color="622423"/>
      </w:pBdr>
      <w:tabs>
        <w:tab w:val="clear" w:pos="4153"/>
        <w:tab w:val="clear" w:pos="8306"/>
        <w:tab w:val="right" w:pos="10260"/>
      </w:tabs>
      <w:rPr>
        <w:rtl/>
      </w:rPr>
    </w:pPr>
    <w:r w:rsidRPr="001E7C06">
      <w:rPr>
        <w:rFonts w:ascii="Calibri" w:hAnsi="Calibri"/>
        <w:b/>
        <w:bCs/>
        <w:color w:val="0F243E"/>
        <w:sz w:val="18"/>
        <w:szCs w:val="18"/>
        <w:u w:val="single"/>
        <w:rtl/>
        <w:lang w:bidi="ar-QA"/>
      </w:rPr>
      <w:t>الرؤي</w:t>
    </w:r>
    <w:r>
      <w:rPr>
        <w:rFonts w:ascii="Calibri" w:hAnsi="Calibri" w:hint="cs"/>
        <w:b/>
        <w:bCs/>
        <w:color w:val="0F243E"/>
        <w:sz w:val="18"/>
        <w:szCs w:val="18"/>
        <w:u w:val="single"/>
        <w:rtl/>
        <w:lang w:bidi="ar-QA"/>
      </w:rPr>
      <w:t>ة</w:t>
    </w:r>
    <w:r w:rsidRPr="001E7C06">
      <w:rPr>
        <w:rFonts w:ascii="Calibri" w:hAnsi="Calibri" w:cs="Calibri"/>
        <w:b/>
        <w:bCs/>
        <w:color w:val="0F243E"/>
        <w:sz w:val="18"/>
        <w:szCs w:val="18"/>
        <w:u w:val="single"/>
        <w:rtl/>
        <w:lang w:bidi="ar-QA"/>
      </w:rPr>
      <w:t xml:space="preserve"> :</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نطمح</w:t>
    </w:r>
    <w:r w:rsidRPr="001E7C06">
      <w:rPr>
        <w:rFonts w:ascii="Calibri" w:hAnsi="Calibri" w:cs="Calibri"/>
        <w:b/>
        <w:bCs/>
        <w:color w:val="0F243E"/>
        <w:sz w:val="18"/>
        <w:szCs w:val="18"/>
        <w:rtl/>
        <w:lang w:bidi="ar-QA"/>
      </w:rPr>
      <w:t xml:space="preserve"> </w:t>
    </w:r>
    <w:r>
      <w:rPr>
        <w:rFonts w:ascii="Calibri" w:hAnsi="Calibri" w:hint="cs"/>
        <w:b/>
        <w:bCs/>
        <w:color w:val="0F243E"/>
        <w:sz w:val="18"/>
        <w:szCs w:val="18"/>
        <w:rtl/>
        <w:lang w:bidi="ar-QA"/>
      </w:rPr>
      <w:t>ل</w:t>
    </w:r>
    <w:r w:rsidRPr="001E7C06">
      <w:rPr>
        <w:rFonts w:ascii="Calibri" w:hAnsi="Calibri"/>
        <w:b/>
        <w:bCs/>
        <w:color w:val="0F243E"/>
        <w:sz w:val="18"/>
        <w:szCs w:val="18"/>
        <w:rtl/>
        <w:lang w:bidi="ar-QA"/>
      </w:rPr>
      <w:t>تطوير</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قدراتنا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وأدائنا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التربوي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والمهاري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خلال</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تعليم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ذي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جودة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عالية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وعلوم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حديثة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تجاري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ركب</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التطور</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والتحديث</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إلى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بناء</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أساس</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أكاديمي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لتحقيق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توازن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نفسي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لدى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أبنائنا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الطلبة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على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نحو</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يؤهلهم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إلى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ولوج</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الجامعات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النوعية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المتميزة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ومن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ثم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تحقيق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متطلبات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مؤسسات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الدولة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واحتياجات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سوق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العمل</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المحلي</w:t>
    </w:r>
    <w:r w:rsidRPr="001E7C06">
      <w:rPr>
        <w:rFonts w:ascii="Calibri" w:hAnsi="Calibri" w:cs="Calibri"/>
        <w:b/>
        <w:bCs/>
        <w:color w:val="0F243E"/>
        <w:sz w:val="18"/>
        <w:szCs w:val="18"/>
        <w:rtl/>
        <w:lang w:bidi="ar-QA"/>
      </w:rPr>
      <w:t>.</w:t>
    </w:r>
    <w:r>
      <w:rPr>
        <w:rFonts w:ascii="Cambria" w:hAnsi="Cambria"/>
        <w:rtl/>
      </w:rPr>
      <w:t xml:space="preserve"> </w:t>
    </w:r>
    <w:r>
      <w:rPr>
        <w:rFonts w:ascii="Cambria" w:hAnsi="Cambria"/>
      </w:rPr>
      <w:tab/>
    </w:r>
    <w:r w:rsidR="00ED68BB" w:rsidRPr="00ED68BB">
      <w:fldChar w:fldCharType="begin"/>
    </w:r>
    <w:r w:rsidR="00A21F40">
      <w:instrText xml:space="preserve"> PAGE   \* MERGEFORMAT </w:instrText>
    </w:r>
    <w:r w:rsidR="00ED68BB" w:rsidRPr="00ED68BB">
      <w:fldChar w:fldCharType="separate"/>
    </w:r>
    <w:r w:rsidR="00255CAF" w:rsidRPr="00255CAF">
      <w:rPr>
        <w:rFonts w:ascii="Cambria" w:hAnsi="Cambria"/>
        <w:noProof/>
        <w:rtl/>
      </w:rPr>
      <w:t>4</w:t>
    </w:r>
    <w:r w:rsidR="00ED68BB">
      <w:rPr>
        <w:rFonts w:ascii="Cambria" w:hAnsi="Cambria"/>
        <w:noProof/>
      </w:rPr>
      <w:fldChar w:fldCharType="end"/>
    </w:r>
    <w:r>
      <w:rPr>
        <w:rFonts w:ascii="Cambria" w:hAnsi="Cambria"/>
      </w:rPr>
      <w:t xml:space="preserve">Page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498D" w:rsidRDefault="00CC498D">
      <w:r>
        <w:separator/>
      </w:r>
    </w:p>
  </w:footnote>
  <w:footnote w:type="continuationSeparator" w:id="0">
    <w:p w:rsidR="00CC498D" w:rsidRDefault="00CC498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D01E9"/>
    <w:multiLevelType w:val="hybridMultilevel"/>
    <w:tmpl w:val="2AE4CD14"/>
    <w:lvl w:ilvl="0" w:tplc="F1B4078C">
      <w:start w:val="1"/>
      <w:numFmt w:val="decimal"/>
      <w:lvlText w:val="%1-"/>
      <w:lvlJc w:val="left"/>
      <w:pPr>
        <w:ind w:left="720" w:hanging="360"/>
      </w:pPr>
      <w:rPr>
        <w:rFonts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6B2240"/>
    <w:multiLevelType w:val="multilevel"/>
    <w:tmpl w:val="6E9A9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41717D"/>
    <w:multiLevelType w:val="hybridMultilevel"/>
    <w:tmpl w:val="CCAEE110"/>
    <w:lvl w:ilvl="0" w:tplc="FE14E168">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E350A21"/>
    <w:multiLevelType w:val="hybridMultilevel"/>
    <w:tmpl w:val="280495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913651"/>
    <w:multiLevelType w:val="hybridMultilevel"/>
    <w:tmpl w:val="FE1E889E"/>
    <w:lvl w:ilvl="0" w:tplc="D55A7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046475"/>
    <w:multiLevelType w:val="hybridMultilevel"/>
    <w:tmpl w:val="CE180886"/>
    <w:lvl w:ilvl="0" w:tplc="E356F6EC">
      <w:start w:val="1"/>
      <w:numFmt w:val="upperLetter"/>
      <w:lvlText w:val="%1-"/>
      <w:lvlJc w:val="left"/>
      <w:pPr>
        <w:tabs>
          <w:tab w:val="num" w:pos="720"/>
        </w:tabs>
        <w:ind w:left="720" w:hanging="360"/>
      </w:pPr>
      <w:rPr>
        <w:rFonts w:cs="Times New Roman" w:hint="default"/>
        <w:b/>
        <w:bCs/>
      </w:rPr>
    </w:lvl>
    <w:lvl w:ilvl="1" w:tplc="C3A06308">
      <w:start w:val="1"/>
      <w:numFmt w:val="lowerLetter"/>
      <w:lvlText w:val="%2-"/>
      <w:lvlJc w:val="left"/>
      <w:pPr>
        <w:ind w:left="1440" w:hanging="360"/>
      </w:pPr>
      <w:rPr>
        <w:rFonts w:hint="default"/>
      </w:rPr>
    </w:lvl>
    <w:lvl w:ilvl="2" w:tplc="C71E535C">
      <w:start w:val="1"/>
      <w:numFmt w:val="decimal"/>
      <w:lvlText w:val="%3-"/>
      <w:lvlJc w:val="left"/>
      <w:pPr>
        <w:ind w:left="2340" w:hanging="360"/>
      </w:pPr>
      <w:rPr>
        <w:rFonts w:hint="default"/>
        <w:b/>
        <w:bCs/>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4B24FE8"/>
    <w:multiLevelType w:val="hybridMultilevel"/>
    <w:tmpl w:val="64022972"/>
    <w:lvl w:ilvl="0" w:tplc="5D2820C8">
      <w:start w:val="1"/>
      <w:numFmt w:val="decimal"/>
      <w:lvlText w:val="%1-"/>
      <w:lvlJc w:val="left"/>
      <w:pPr>
        <w:ind w:left="1074" w:hanging="360"/>
      </w:pPr>
      <w:rPr>
        <w:rFonts w:cs="Times New Roman" w:hint="default"/>
        <w:b/>
        <w:bCs/>
      </w:rPr>
    </w:lvl>
    <w:lvl w:ilvl="1" w:tplc="04090019" w:tentative="1">
      <w:start w:val="1"/>
      <w:numFmt w:val="lowerLetter"/>
      <w:lvlText w:val="%2."/>
      <w:lvlJc w:val="left"/>
      <w:pPr>
        <w:ind w:left="1794" w:hanging="360"/>
      </w:pPr>
      <w:rPr>
        <w:rFonts w:cs="Times New Roman"/>
      </w:rPr>
    </w:lvl>
    <w:lvl w:ilvl="2" w:tplc="0409001B" w:tentative="1">
      <w:start w:val="1"/>
      <w:numFmt w:val="lowerRoman"/>
      <w:lvlText w:val="%3."/>
      <w:lvlJc w:val="right"/>
      <w:pPr>
        <w:ind w:left="2514" w:hanging="180"/>
      </w:pPr>
      <w:rPr>
        <w:rFonts w:cs="Times New Roman"/>
      </w:rPr>
    </w:lvl>
    <w:lvl w:ilvl="3" w:tplc="0409000F" w:tentative="1">
      <w:start w:val="1"/>
      <w:numFmt w:val="decimal"/>
      <w:lvlText w:val="%4."/>
      <w:lvlJc w:val="left"/>
      <w:pPr>
        <w:ind w:left="3234" w:hanging="360"/>
      </w:pPr>
      <w:rPr>
        <w:rFonts w:cs="Times New Roman"/>
      </w:rPr>
    </w:lvl>
    <w:lvl w:ilvl="4" w:tplc="04090019" w:tentative="1">
      <w:start w:val="1"/>
      <w:numFmt w:val="lowerLetter"/>
      <w:lvlText w:val="%5."/>
      <w:lvlJc w:val="left"/>
      <w:pPr>
        <w:ind w:left="3954" w:hanging="360"/>
      </w:pPr>
      <w:rPr>
        <w:rFonts w:cs="Times New Roman"/>
      </w:rPr>
    </w:lvl>
    <w:lvl w:ilvl="5" w:tplc="0409001B" w:tentative="1">
      <w:start w:val="1"/>
      <w:numFmt w:val="lowerRoman"/>
      <w:lvlText w:val="%6."/>
      <w:lvlJc w:val="right"/>
      <w:pPr>
        <w:ind w:left="4674" w:hanging="180"/>
      </w:pPr>
      <w:rPr>
        <w:rFonts w:cs="Times New Roman"/>
      </w:rPr>
    </w:lvl>
    <w:lvl w:ilvl="6" w:tplc="0409000F" w:tentative="1">
      <w:start w:val="1"/>
      <w:numFmt w:val="decimal"/>
      <w:lvlText w:val="%7."/>
      <w:lvlJc w:val="left"/>
      <w:pPr>
        <w:ind w:left="5394" w:hanging="360"/>
      </w:pPr>
      <w:rPr>
        <w:rFonts w:cs="Times New Roman"/>
      </w:rPr>
    </w:lvl>
    <w:lvl w:ilvl="7" w:tplc="04090019" w:tentative="1">
      <w:start w:val="1"/>
      <w:numFmt w:val="lowerLetter"/>
      <w:lvlText w:val="%8."/>
      <w:lvlJc w:val="left"/>
      <w:pPr>
        <w:ind w:left="6114" w:hanging="360"/>
      </w:pPr>
      <w:rPr>
        <w:rFonts w:cs="Times New Roman"/>
      </w:rPr>
    </w:lvl>
    <w:lvl w:ilvl="8" w:tplc="0409001B" w:tentative="1">
      <w:start w:val="1"/>
      <w:numFmt w:val="lowerRoman"/>
      <w:lvlText w:val="%9."/>
      <w:lvlJc w:val="right"/>
      <w:pPr>
        <w:ind w:left="6834" w:hanging="180"/>
      </w:pPr>
      <w:rPr>
        <w:rFonts w:cs="Times New Roman"/>
      </w:rPr>
    </w:lvl>
  </w:abstractNum>
  <w:abstractNum w:abstractNumId="7">
    <w:nsid w:val="37CC4D3F"/>
    <w:multiLevelType w:val="hybridMultilevel"/>
    <w:tmpl w:val="25A80302"/>
    <w:lvl w:ilvl="0" w:tplc="673E46D0">
      <w:start w:val="4"/>
      <w:numFmt w:val="lowerLetter"/>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8">
    <w:nsid w:val="37E80F67"/>
    <w:multiLevelType w:val="hybridMultilevel"/>
    <w:tmpl w:val="F4527748"/>
    <w:lvl w:ilvl="0" w:tplc="C3A06308">
      <w:start w:val="1"/>
      <w:numFmt w:val="lowerLetter"/>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9">
    <w:nsid w:val="3CD02EAB"/>
    <w:multiLevelType w:val="hybridMultilevel"/>
    <w:tmpl w:val="E8D255B0"/>
    <w:lvl w:ilvl="0" w:tplc="B038ED5C">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0">
    <w:nsid w:val="3EF32B25"/>
    <w:multiLevelType w:val="hybridMultilevel"/>
    <w:tmpl w:val="4F3AC9BA"/>
    <w:lvl w:ilvl="0" w:tplc="E02EE7BA">
      <w:start w:val="4"/>
      <w:numFmt w:val="bullet"/>
      <w:lvlText w:val="-"/>
      <w:lvlJc w:val="left"/>
      <w:pPr>
        <w:ind w:left="1060" w:hanging="360"/>
      </w:pPr>
      <w:rPr>
        <w:rFonts w:ascii="Arial" w:eastAsia="Times New Roman" w:hAnsi="Arial" w:cs="Arial"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1">
    <w:nsid w:val="44E36E78"/>
    <w:multiLevelType w:val="hybridMultilevel"/>
    <w:tmpl w:val="DD6C027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657AB0"/>
    <w:multiLevelType w:val="hybridMultilevel"/>
    <w:tmpl w:val="FE1E889E"/>
    <w:lvl w:ilvl="0" w:tplc="D55A7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D5196E"/>
    <w:multiLevelType w:val="hybridMultilevel"/>
    <w:tmpl w:val="7BF03274"/>
    <w:lvl w:ilvl="0" w:tplc="1C3C6F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F06482"/>
    <w:multiLevelType w:val="hybridMultilevel"/>
    <w:tmpl w:val="106E9A80"/>
    <w:lvl w:ilvl="0" w:tplc="96F6CA1C">
      <w:start w:val="1"/>
      <w:numFmt w:val="lowerLetter"/>
      <w:lvlText w:val="%1."/>
      <w:lvlJc w:val="left"/>
      <w:pPr>
        <w:ind w:left="1060" w:hanging="36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5">
    <w:nsid w:val="4F9A09BB"/>
    <w:multiLevelType w:val="hybridMultilevel"/>
    <w:tmpl w:val="F14C8C4A"/>
    <w:lvl w:ilvl="0" w:tplc="55CE321E">
      <w:start w:val="1"/>
      <w:numFmt w:val="lowerLetter"/>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16">
    <w:nsid w:val="534C4303"/>
    <w:multiLevelType w:val="hybridMultilevel"/>
    <w:tmpl w:val="08C24788"/>
    <w:lvl w:ilvl="0" w:tplc="04090017">
      <w:start w:val="1"/>
      <w:numFmt w:val="lowerLetter"/>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7">
    <w:nsid w:val="55AE38AB"/>
    <w:multiLevelType w:val="hybridMultilevel"/>
    <w:tmpl w:val="4964DE86"/>
    <w:lvl w:ilvl="0" w:tplc="0409000F">
      <w:start w:val="1"/>
      <w:numFmt w:val="decimal"/>
      <w:lvlText w:val="%1."/>
      <w:lvlJc w:val="left"/>
      <w:pPr>
        <w:ind w:left="927" w:hanging="360"/>
      </w:pPr>
      <w:rPr>
        <w:rFonts w:hint="default"/>
        <w:b/>
        <w:bCs/>
        <w:vertAlign w:val="baseline"/>
      </w:rPr>
    </w:lvl>
    <w:lvl w:ilvl="1" w:tplc="04090019">
      <w:start w:val="1"/>
      <w:numFmt w:val="lowerLetter"/>
      <w:lvlText w:val="%2."/>
      <w:lvlJc w:val="left"/>
      <w:pPr>
        <w:ind w:left="1690"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6A67135"/>
    <w:multiLevelType w:val="hybridMultilevel"/>
    <w:tmpl w:val="F8EAB184"/>
    <w:lvl w:ilvl="0" w:tplc="E634E0A6">
      <w:start w:val="1"/>
      <w:numFmt w:val="decimal"/>
      <w:lvlText w:val="%1)"/>
      <w:lvlJc w:val="left"/>
      <w:pPr>
        <w:ind w:left="1420" w:hanging="720"/>
      </w:pPr>
      <w:rPr>
        <w:rFonts w:hint="default"/>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19">
    <w:nsid w:val="63FA33EF"/>
    <w:multiLevelType w:val="multilevel"/>
    <w:tmpl w:val="42868080"/>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755021A"/>
    <w:multiLevelType w:val="hybridMultilevel"/>
    <w:tmpl w:val="930801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808530F"/>
    <w:multiLevelType w:val="hybridMultilevel"/>
    <w:tmpl w:val="0552781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7"/>
  </w:num>
  <w:num w:numId="3">
    <w:abstractNumId w:val="2"/>
  </w:num>
  <w:num w:numId="4">
    <w:abstractNumId w:val="4"/>
  </w:num>
  <w:num w:numId="5">
    <w:abstractNumId w:val="12"/>
  </w:num>
  <w:num w:numId="6">
    <w:abstractNumId w:val="6"/>
  </w:num>
  <w:num w:numId="7">
    <w:abstractNumId w:val="9"/>
  </w:num>
  <w:num w:numId="8">
    <w:abstractNumId w:val="8"/>
  </w:num>
  <w:num w:numId="9">
    <w:abstractNumId w:val="7"/>
  </w:num>
  <w:num w:numId="10">
    <w:abstractNumId w:val="0"/>
  </w:num>
  <w:num w:numId="11">
    <w:abstractNumId w:val="15"/>
  </w:num>
  <w:num w:numId="12">
    <w:abstractNumId w:val="10"/>
  </w:num>
  <w:num w:numId="13">
    <w:abstractNumId w:val="14"/>
  </w:num>
  <w:num w:numId="14">
    <w:abstractNumId w:val="16"/>
  </w:num>
  <w:num w:numId="15">
    <w:abstractNumId w:val="18"/>
  </w:num>
  <w:num w:numId="16">
    <w:abstractNumId w:val="20"/>
  </w:num>
  <w:num w:numId="17">
    <w:abstractNumId w:val="11"/>
  </w:num>
  <w:num w:numId="18">
    <w:abstractNumId w:val="21"/>
  </w:num>
  <w:num w:numId="19">
    <w:abstractNumId w:val="1"/>
  </w:num>
  <w:num w:numId="20">
    <w:abstractNumId w:val="13"/>
  </w:num>
  <w:num w:numId="21">
    <w:abstractNumId w:val="19"/>
  </w:num>
  <w:num w:numId="22">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209CB"/>
    <w:rsid w:val="00012F93"/>
    <w:rsid w:val="00016689"/>
    <w:rsid w:val="000179C3"/>
    <w:rsid w:val="000232F5"/>
    <w:rsid w:val="00030A37"/>
    <w:rsid w:val="00030FA3"/>
    <w:rsid w:val="00032621"/>
    <w:rsid w:val="00033A69"/>
    <w:rsid w:val="00033C24"/>
    <w:rsid w:val="00043D30"/>
    <w:rsid w:val="00044202"/>
    <w:rsid w:val="00044352"/>
    <w:rsid w:val="00046831"/>
    <w:rsid w:val="00050175"/>
    <w:rsid w:val="00050E8C"/>
    <w:rsid w:val="000522A0"/>
    <w:rsid w:val="00055DA6"/>
    <w:rsid w:val="000569C9"/>
    <w:rsid w:val="00057B49"/>
    <w:rsid w:val="00060A1B"/>
    <w:rsid w:val="000635D8"/>
    <w:rsid w:val="00070B11"/>
    <w:rsid w:val="0007359E"/>
    <w:rsid w:val="000760B5"/>
    <w:rsid w:val="00083B43"/>
    <w:rsid w:val="00085559"/>
    <w:rsid w:val="000856E3"/>
    <w:rsid w:val="00085A51"/>
    <w:rsid w:val="00086D03"/>
    <w:rsid w:val="000923FC"/>
    <w:rsid w:val="000A1DB8"/>
    <w:rsid w:val="000B0E2D"/>
    <w:rsid w:val="000B18B5"/>
    <w:rsid w:val="000B1CE2"/>
    <w:rsid w:val="000B46FC"/>
    <w:rsid w:val="000B4B31"/>
    <w:rsid w:val="000B71F8"/>
    <w:rsid w:val="000C232D"/>
    <w:rsid w:val="000C2348"/>
    <w:rsid w:val="000C2464"/>
    <w:rsid w:val="000D0897"/>
    <w:rsid w:val="000D0E7E"/>
    <w:rsid w:val="000D2DE1"/>
    <w:rsid w:val="000D72E6"/>
    <w:rsid w:val="000E08E4"/>
    <w:rsid w:val="000E0CC4"/>
    <w:rsid w:val="000E36C3"/>
    <w:rsid w:val="000E4064"/>
    <w:rsid w:val="000E4560"/>
    <w:rsid w:val="000E5ACA"/>
    <w:rsid w:val="000E61A2"/>
    <w:rsid w:val="000F14A4"/>
    <w:rsid w:val="000F515D"/>
    <w:rsid w:val="000F7B2F"/>
    <w:rsid w:val="0010280F"/>
    <w:rsid w:val="00107375"/>
    <w:rsid w:val="001116C9"/>
    <w:rsid w:val="00111A73"/>
    <w:rsid w:val="00117EA1"/>
    <w:rsid w:val="00122072"/>
    <w:rsid w:val="00125930"/>
    <w:rsid w:val="00131EE8"/>
    <w:rsid w:val="00136973"/>
    <w:rsid w:val="0014275C"/>
    <w:rsid w:val="00142E96"/>
    <w:rsid w:val="00145BB9"/>
    <w:rsid w:val="001467BD"/>
    <w:rsid w:val="00147389"/>
    <w:rsid w:val="0014783E"/>
    <w:rsid w:val="00150499"/>
    <w:rsid w:val="00154252"/>
    <w:rsid w:val="00155645"/>
    <w:rsid w:val="00155B17"/>
    <w:rsid w:val="00156724"/>
    <w:rsid w:val="001606F9"/>
    <w:rsid w:val="00160AF7"/>
    <w:rsid w:val="00161D6B"/>
    <w:rsid w:val="001625B7"/>
    <w:rsid w:val="00166872"/>
    <w:rsid w:val="001734BD"/>
    <w:rsid w:val="001756DB"/>
    <w:rsid w:val="001779A3"/>
    <w:rsid w:val="00180585"/>
    <w:rsid w:val="001929F7"/>
    <w:rsid w:val="00193212"/>
    <w:rsid w:val="00195645"/>
    <w:rsid w:val="00196566"/>
    <w:rsid w:val="00197CA2"/>
    <w:rsid w:val="001A0306"/>
    <w:rsid w:val="001A33C1"/>
    <w:rsid w:val="001A3B1E"/>
    <w:rsid w:val="001A654C"/>
    <w:rsid w:val="001B139E"/>
    <w:rsid w:val="001B4A67"/>
    <w:rsid w:val="001C1440"/>
    <w:rsid w:val="001C14E3"/>
    <w:rsid w:val="001C5F9C"/>
    <w:rsid w:val="001D167F"/>
    <w:rsid w:val="001D303A"/>
    <w:rsid w:val="001D48D0"/>
    <w:rsid w:val="001D65BD"/>
    <w:rsid w:val="001E2B20"/>
    <w:rsid w:val="001E6299"/>
    <w:rsid w:val="001F5DA4"/>
    <w:rsid w:val="001F5DC5"/>
    <w:rsid w:val="001F7951"/>
    <w:rsid w:val="00202164"/>
    <w:rsid w:val="002029E6"/>
    <w:rsid w:val="00204DC9"/>
    <w:rsid w:val="00207DC7"/>
    <w:rsid w:val="00220189"/>
    <w:rsid w:val="00221B51"/>
    <w:rsid w:val="00226BD4"/>
    <w:rsid w:val="00227453"/>
    <w:rsid w:val="00227E99"/>
    <w:rsid w:val="002332CB"/>
    <w:rsid w:val="00237A31"/>
    <w:rsid w:val="00244506"/>
    <w:rsid w:val="00245ABC"/>
    <w:rsid w:val="002509BC"/>
    <w:rsid w:val="00255CAF"/>
    <w:rsid w:val="002616AD"/>
    <w:rsid w:val="002617A1"/>
    <w:rsid w:val="0026212F"/>
    <w:rsid w:val="002621CD"/>
    <w:rsid w:val="002623EF"/>
    <w:rsid w:val="00264832"/>
    <w:rsid w:val="00266049"/>
    <w:rsid w:val="002703F6"/>
    <w:rsid w:val="00272980"/>
    <w:rsid w:val="002746DD"/>
    <w:rsid w:val="002801CD"/>
    <w:rsid w:val="00283566"/>
    <w:rsid w:val="00283A76"/>
    <w:rsid w:val="002841C7"/>
    <w:rsid w:val="00284FCF"/>
    <w:rsid w:val="002960B2"/>
    <w:rsid w:val="0029644D"/>
    <w:rsid w:val="002A124F"/>
    <w:rsid w:val="002A2E82"/>
    <w:rsid w:val="002B57BF"/>
    <w:rsid w:val="002B5C4B"/>
    <w:rsid w:val="002B6230"/>
    <w:rsid w:val="002C1F5E"/>
    <w:rsid w:val="002C20F9"/>
    <w:rsid w:val="002C22B7"/>
    <w:rsid w:val="002C2713"/>
    <w:rsid w:val="002C2960"/>
    <w:rsid w:val="002D4F75"/>
    <w:rsid w:val="002D774B"/>
    <w:rsid w:val="002E20AC"/>
    <w:rsid w:val="002E2DA9"/>
    <w:rsid w:val="002E774E"/>
    <w:rsid w:val="002F158A"/>
    <w:rsid w:val="002F408D"/>
    <w:rsid w:val="00302EF7"/>
    <w:rsid w:val="00305A5A"/>
    <w:rsid w:val="003070DA"/>
    <w:rsid w:val="00311162"/>
    <w:rsid w:val="00312370"/>
    <w:rsid w:val="0032286D"/>
    <w:rsid w:val="00322927"/>
    <w:rsid w:val="00333183"/>
    <w:rsid w:val="00334BF7"/>
    <w:rsid w:val="00334D7C"/>
    <w:rsid w:val="0034528E"/>
    <w:rsid w:val="00346396"/>
    <w:rsid w:val="00347D43"/>
    <w:rsid w:val="00350B4C"/>
    <w:rsid w:val="00350D45"/>
    <w:rsid w:val="00352A53"/>
    <w:rsid w:val="00352E95"/>
    <w:rsid w:val="0035493E"/>
    <w:rsid w:val="00364069"/>
    <w:rsid w:val="00372A0C"/>
    <w:rsid w:val="00372CA0"/>
    <w:rsid w:val="00381347"/>
    <w:rsid w:val="0038207F"/>
    <w:rsid w:val="003846F9"/>
    <w:rsid w:val="00392831"/>
    <w:rsid w:val="00395355"/>
    <w:rsid w:val="0039536D"/>
    <w:rsid w:val="003A00F4"/>
    <w:rsid w:val="003A120D"/>
    <w:rsid w:val="003A3CD0"/>
    <w:rsid w:val="003A6B8A"/>
    <w:rsid w:val="003B238F"/>
    <w:rsid w:val="003B347C"/>
    <w:rsid w:val="003B61B8"/>
    <w:rsid w:val="003D2B91"/>
    <w:rsid w:val="003D38D5"/>
    <w:rsid w:val="003E211C"/>
    <w:rsid w:val="003E2A00"/>
    <w:rsid w:val="003E3774"/>
    <w:rsid w:val="003E3ED0"/>
    <w:rsid w:val="003E63AA"/>
    <w:rsid w:val="003E7135"/>
    <w:rsid w:val="003E71E8"/>
    <w:rsid w:val="003F2AA1"/>
    <w:rsid w:val="003F2CBD"/>
    <w:rsid w:val="003F48E0"/>
    <w:rsid w:val="003F4B4B"/>
    <w:rsid w:val="003F6F7A"/>
    <w:rsid w:val="003F7E53"/>
    <w:rsid w:val="0040103A"/>
    <w:rsid w:val="00401FC5"/>
    <w:rsid w:val="0040540C"/>
    <w:rsid w:val="00406F46"/>
    <w:rsid w:val="004071DE"/>
    <w:rsid w:val="00407BB2"/>
    <w:rsid w:val="004105C4"/>
    <w:rsid w:val="00414597"/>
    <w:rsid w:val="00414ADE"/>
    <w:rsid w:val="004150E5"/>
    <w:rsid w:val="004156FC"/>
    <w:rsid w:val="00415870"/>
    <w:rsid w:val="00416EE6"/>
    <w:rsid w:val="004171EF"/>
    <w:rsid w:val="00417215"/>
    <w:rsid w:val="004222BC"/>
    <w:rsid w:val="00424B40"/>
    <w:rsid w:val="00424C50"/>
    <w:rsid w:val="004264DB"/>
    <w:rsid w:val="00431871"/>
    <w:rsid w:val="004356DA"/>
    <w:rsid w:val="004475B6"/>
    <w:rsid w:val="004478C8"/>
    <w:rsid w:val="0045513D"/>
    <w:rsid w:val="00456F0A"/>
    <w:rsid w:val="004615B4"/>
    <w:rsid w:val="004617F2"/>
    <w:rsid w:val="0046209A"/>
    <w:rsid w:val="0046237C"/>
    <w:rsid w:val="00467C61"/>
    <w:rsid w:val="00472857"/>
    <w:rsid w:val="00473995"/>
    <w:rsid w:val="004748A0"/>
    <w:rsid w:val="00476366"/>
    <w:rsid w:val="004833FE"/>
    <w:rsid w:val="0048486F"/>
    <w:rsid w:val="00484F50"/>
    <w:rsid w:val="004850FA"/>
    <w:rsid w:val="004911EB"/>
    <w:rsid w:val="00494005"/>
    <w:rsid w:val="004958F3"/>
    <w:rsid w:val="004A1BCB"/>
    <w:rsid w:val="004A1D73"/>
    <w:rsid w:val="004B1CDC"/>
    <w:rsid w:val="004B1F74"/>
    <w:rsid w:val="004B2E1C"/>
    <w:rsid w:val="004B3553"/>
    <w:rsid w:val="004B4989"/>
    <w:rsid w:val="004B7E2D"/>
    <w:rsid w:val="004C29A6"/>
    <w:rsid w:val="004C3984"/>
    <w:rsid w:val="004D3896"/>
    <w:rsid w:val="004D45D6"/>
    <w:rsid w:val="004D5079"/>
    <w:rsid w:val="004E0157"/>
    <w:rsid w:val="004F08DD"/>
    <w:rsid w:val="004F2DC6"/>
    <w:rsid w:val="00501F01"/>
    <w:rsid w:val="00503587"/>
    <w:rsid w:val="00507CB3"/>
    <w:rsid w:val="00523467"/>
    <w:rsid w:val="005309AC"/>
    <w:rsid w:val="00531E55"/>
    <w:rsid w:val="005331F7"/>
    <w:rsid w:val="005345CB"/>
    <w:rsid w:val="005359FE"/>
    <w:rsid w:val="0054033B"/>
    <w:rsid w:val="00540588"/>
    <w:rsid w:val="005461FC"/>
    <w:rsid w:val="00547E67"/>
    <w:rsid w:val="00553739"/>
    <w:rsid w:val="00562324"/>
    <w:rsid w:val="00564969"/>
    <w:rsid w:val="0057487F"/>
    <w:rsid w:val="00580D35"/>
    <w:rsid w:val="00585048"/>
    <w:rsid w:val="005879F7"/>
    <w:rsid w:val="005910E6"/>
    <w:rsid w:val="005946DC"/>
    <w:rsid w:val="005A5623"/>
    <w:rsid w:val="005B2FCA"/>
    <w:rsid w:val="005C0BD6"/>
    <w:rsid w:val="005C0FA2"/>
    <w:rsid w:val="005D11B9"/>
    <w:rsid w:val="005D2071"/>
    <w:rsid w:val="005D3A3C"/>
    <w:rsid w:val="005D423E"/>
    <w:rsid w:val="005E2316"/>
    <w:rsid w:val="005E44BE"/>
    <w:rsid w:val="005E4DC8"/>
    <w:rsid w:val="005E5731"/>
    <w:rsid w:val="005F2210"/>
    <w:rsid w:val="005F2B06"/>
    <w:rsid w:val="005F5BFE"/>
    <w:rsid w:val="005F773A"/>
    <w:rsid w:val="00602559"/>
    <w:rsid w:val="006029B7"/>
    <w:rsid w:val="0060343F"/>
    <w:rsid w:val="00603D9A"/>
    <w:rsid w:val="00603DA8"/>
    <w:rsid w:val="00604115"/>
    <w:rsid w:val="006069FA"/>
    <w:rsid w:val="00606C2B"/>
    <w:rsid w:val="00610AB4"/>
    <w:rsid w:val="006129EC"/>
    <w:rsid w:val="00613209"/>
    <w:rsid w:val="00615936"/>
    <w:rsid w:val="0061597F"/>
    <w:rsid w:val="006162BF"/>
    <w:rsid w:val="00617A82"/>
    <w:rsid w:val="00622291"/>
    <w:rsid w:val="006237ED"/>
    <w:rsid w:val="0062611A"/>
    <w:rsid w:val="006272A5"/>
    <w:rsid w:val="00630FB1"/>
    <w:rsid w:val="006325EA"/>
    <w:rsid w:val="006362C6"/>
    <w:rsid w:val="006463A1"/>
    <w:rsid w:val="00646902"/>
    <w:rsid w:val="0064753D"/>
    <w:rsid w:val="00652388"/>
    <w:rsid w:val="00652EE8"/>
    <w:rsid w:val="00660D14"/>
    <w:rsid w:val="00667A51"/>
    <w:rsid w:val="006754B4"/>
    <w:rsid w:val="00676F0C"/>
    <w:rsid w:val="00680706"/>
    <w:rsid w:val="006859EF"/>
    <w:rsid w:val="00686A99"/>
    <w:rsid w:val="00692B2D"/>
    <w:rsid w:val="00692BE0"/>
    <w:rsid w:val="006954D5"/>
    <w:rsid w:val="0069735B"/>
    <w:rsid w:val="00697CA0"/>
    <w:rsid w:val="006A0A33"/>
    <w:rsid w:val="006A0ACE"/>
    <w:rsid w:val="006A1678"/>
    <w:rsid w:val="006A71D7"/>
    <w:rsid w:val="006B0990"/>
    <w:rsid w:val="006B34D4"/>
    <w:rsid w:val="006B61AD"/>
    <w:rsid w:val="006B6AB4"/>
    <w:rsid w:val="006B7BD7"/>
    <w:rsid w:val="006C5A99"/>
    <w:rsid w:val="006D0B20"/>
    <w:rsid w:val="006D2046"/>
    <w:rsid w:val="006D7282"/>
    <w:rsid w:val="006E0343"/>
    <w:rsid w:val="006E2ED1"/>
    <w:rsid w:val="006E34DD"/>
    <w:rsid w:val="006F01EC"/>
    <w:rsid w:val="006F28E2"/>
    <w:rsid w:val="006F5BEF"/>
    <w:rsid w:val="006F612C"/>
    <w:rsid w:val="006F711F"/>
    <w:rsid w:val="00702236"/>
    <w:rsid w:val="00706414"/>
    <w:rsid w:val="00710D19"/>
    <w:rsid w:val="00711464"/>
    <w:rsid w:val="0071241E"/>
    <w:rsid w:val="0071244B"/>
    <w:rsid w:val="00712B52"/>
    <w:rsid w:val="00717E94"/>
    <w:rsid w:val="00720D76"/>
    <w:rsid w:val="007234F3"/>
    <w:rsid w:val="007259F0"/>
    <w:rsid w:val="00727685"/>
    <w:rsid w:val="00737AEC"/>
    <w:rsid w:val="007407C0"/>
    <w:rsid w:val="00740DC2"/>
    <w:rsid w:val="00741FFA"/>
    <w:rsid w:val="00744229"/>
    <w:rsid w:val="00753BB1"/>
    <w:rsid w:val="00766460"/>
    <w:rsid w:val="00771107"/>
    <w:rsid w:val="00773D5B"/>
    <w:rsid w:val="007742D6"/>
    <w:rsid w:val="007745E9"/>
    <w:rsid w:val="00776CE6"/>
    <w:rsid w:val="00782982"/>
    <w:rsid w:val="00784D59"/>
    <w:rsid w:val="00786402"/>
    <w:rsid w:val="00787DA8"/>
    <w:rsid w:val="00790CC5"/>
    <w:rsid w:val="00791DB9"/>
    <w:rsid w:val="007923D6"/>
    <w:rsid w:val="00795677"/>
    <w:rsid w:val="0079746D"/>
    <w:rsid w:val="007A2A53"/>
    <w:rsid w:val="007A5E92"/>
    <w:rsid w:val="007B162F"/>
    <w:rsid w:val="007B218E"/>
    <w:rsid w:val="007B558C"/>
    <w:rsid w:val="007B6358"/>
    <w:rsid w:val="007B7546"/>
    <w:rsid w:val="007C0E1E"/>
    <w:rsid w:val="007C1839"/>
    <w:rsid w:val="007C4F40"/>
    <w:rsid w:val="007C5C40"/>
    <w:rsid w:val="007D1541"/>
    <w:rsid w:val="007D2BCD"/>
    <w:rsid w:val="007D527B"/>
    <w:rsid w:val="007D5629"/>
    <w:rsid w:val="007E08CF"/>
    <w:rsid w:val="007E7019"/>
    <w:rsid w:val="007F7F44"/>
    <w:rsid w:val="008028D9"/>
    <w:rsid w:val="00804FCB"/>
    <w:rsid w:val="0080613A"/>
    <w:rsid w:val="0081117C"/>
    <w:rsid w:val="008111E6"/>
    <w:rsid w:val="008114A6"/>
    <w:rsid w:val="00812899"/>
    <w:rsid w:val="00816B71"/>
    <w:rsid w:val="00824CF7"/>
    <w:rsid w:val="008274FD"/>
    <w:rsid w:val="00831EBD"/>
    <w:rsid w:val="0084472A"/>
    <w:rsid w:val="00844B88"/>
    <w:rsid w:val="0084566D"/>
    <w:rsid w:val="00854C5B"/>
    <w:rsid w:val="00860C9C"/>
    <w:rsid w:val="008610EA"/>
    <w:rsid w:val="00861EB0"/>
    <w:rsid w:val="00864636"/>
    <w:rsid w:val="008646E2"/>
    <w:rsid w:val="00866232"/>
    <w:rsid w:val="00872A50"/>
    <w:rsid w:val="00872E06"/>
    <w:rsid w:val="00876F7E"/>
    <w:rsid w:val="00880165"/>
    <w:rsid w:val="00884B83"/>
    <w:rsid w:val="00885856"/>
    <w:rsid w:val="00885F6A"/>
    <w:rsid w:val="008926C7"/>
    <w:rsid w:val="008A047C"/>
    <w:rsid w:val="008A2555"/>
    <w:rsid w:val="008A521E"/>
    <w:rsid w:val="008A58F9"/>
    <w:rsid w:val="008B07C2"/>
    <w:rsid w:val="008B3DD7"/>
    <w:rsid w:val="008C1F76"/>
    <w:rsid w:val="008C2F9C"/>
    <w:rsid w:val="008C5356"/>
    <w:rsid w:val="008D4457"/>
    <w:rsid w:val="008E1D55"/>
    <w:rsid w:val="008E21B1"/>
    <w:rsid w:val="008E2F76"/>
    <w:rsid w:val="008E6E1A"/>
    <w:rsid w:val="008F1648"/>
    <w:rsid w:val="008F48E1"/>
    <w:rsid w:val="008F596C"/>
    <w:rsid w:val="00901629"/>
    <w:rsid w:val="00905684"/>
    <w:rsid w:val="00913658"/>
    <w:rsid w:val="00915FCE"/>
    <w:rsid w:val="00916B89"/>
    <w:rsid w:val="00916D8A"/>
    <w:rsid w:val="009210BB"/>
    <w:rsid w:val="0092635E"/>
    <w:rsid w:val="00926999"/>
    <w:rsid w:val="00930609"/>
    <w:rsid w:val="00936C04"/>
    <w:rsid w:val="0094103F"/>
    <w:rsid w:val="009510F3"/>
    <w:rsid w:val="00951E2C"/>
    <w:rsid w:val="00953496"/>
    <w:rsid w:val="009569D7"/>
    <w:rsid w:val="00962E68"/>
    <w:rsid w:val="0096773E"/>
    <w:rsid w:val="00970097"/>
    <w:rsid w:val="009707B8"/>
    <w:rsid w:val="00972F3C"/>
    <w:rsid w:val="00973420"/>
    <w:rsid w:val="0097487D"/>
    <w:rsid w:val="00975B00"/>
    <w:rsid w:val="0098049A"/>
    <w:rsid w:val="00980854"/>
    <w:rsid w:val="009810D9"/>
    <w:rsid w:val="009830AA"/>
    <w:rsid w:val="00984457"/>
    <w:rsid w:val="00985B72"/>
    <w:rsid w:val="00992121"/>
    <w:rsid w:val="00992A65"/>
    <w:rsid w:val="00993BF5"/>
    <w:rsid w:val="009A1EFC"/>
    <w:rsid w:val="009A2BD2"/>
    <w:rsid w:val="009A2E99"/>
    <w:rsid w:val="009A514E"/>
    <w:rsid w:val="009A74E3"/>
    <w:rsid w:val="009C2888"/>
    <w:rsid w:val="009C3257"/>
    <w:rsid w:val="009C63DE"/>
    <w:rsid w:val="009C6E53"/>
    <w:rsid w:val="009D11B1"/>
    <w:rsid w:val="009D253C"/>
    <w:rsid w:val="009D4419"/>
    <w:rsid w:val="009E03DD"/>
    <w:rsid w:val="009E2FC7"/>
    <w:rsid w:val="009E310C"/>
    <w:rsid w:val="009E381E"/>
    <w:rsid w:val="009F0B6E"/>
    <w:rsid w:val="009F3F22"/>
    <w:rsid w:val="009F4869"/>
    <w:rsid w:val="009F4C2B"/>
    <w:rsid w:val="009F6210"/>
    <w:rsid w:val="009F6E75"/>
    <w:rsid w:val="00A053D0"/>
    <w:rsid w:val="00A05D68"/>
    <w:rsid w:val="00A0686F"/>
    <w:rsid w:val="00A0749B"/>
    <w:rsid w:val="00A1207B"/>
    <w:rsid w:val="00A14BA2"/>
    <w:rsid w:val="00A15A8E"/>
    <w:rsid w:val="00A21529"/>
    <w:rsid w:val="00A21F40"/>
    <w:rsid w:val="00A22A78"/>
    <w:rsid w:val="00A247C8"/>
    <w:rsid w:val="00A24D41"/>
    <w:rsid w:val="00A3105C"/>
    <w:rsid w:val="00A32149"/>
    <w:rsid w:val="00A36CC2"/>
    <w:rsid w:val="00A41CB0"/>
    <w:rsid w:val="00A42036"/>
    <w:rsid w:val="00A429B1"/>
    <w:rsid w:val="00A432A2"/>
    <w:rsid w:val="00A43323"/>
    <w:rsid w:val="00A4617A"/>
    <w:rsid w:val="00A46914"/>
    <w:rsid w:val="00A4783F"/>
    <w:rsid w:val="00A52E8B"/>
    <w:rsid w:val="00A554FD"/>
    <w:rsid w:val="00A55526"/>
    <w:rsid w:val="00A569C0"/>
    <w:rsid w:val="00A56BF8"/>
    <w:rsid w:val="00A56D6F"/>
    <w:rsid w:val="00A60A5B"/>
    <w:rsid w:val="00A6489A"/>
    <w:rsid w:val="00A65365"/>
    <w:rsid w:val="00A661F7"/>
    <w:rsid w:val="00A73654"/>
    <w:rsid w:val="00A74A37"/>
    <w:rsid w:val="00A74A57"/>
    <w:rsid w:val="00A74D11"/>
    <w:rsid w:val="00A77FF2"/>
    <w:rsid w:val="00A942CD"/>
    <w:rsid w:val="00A9563C"/>
    <w:rsid w:val="00A97229"/>
    <w:rsid w:val="00AA09F5"/>
    <w:rsid w:val="00AA22FA"/>
    <w:rsid w:val="00AA25B2"/>
    <w:rsid w:val="00AA3188"/>
    <w:rsid w:val="00AA576F"/>
    <w:rsid w:val="00AB2BF5"/>
    <w:rsid w:val="00AC5160"/>
    <w:rsid w:val="00AD0589"/>
    <w:rsid w:val="00AD15C3"/>
    <w:rsid w:val="00AE4BD8"/>
    <w:rsid w:val="00AE4C53"/>
    <w:rsid w:val="00AE7290"/>
    <w:rsid w:val="00AF00CF"/>
    <w:rsid w:val="00AF2B6A"/>
    <w:rsid w:val="00AF5E75"/>
    <w:rsid w:val="00AF6604"/>
    <w:rsid w:val="00B05B9A"/>
    <w:rsid w:val="00B10DA4"/>
    <w:rsid w:val="00B209CB"/>
    <w:rsid w:val="00B27E0C"/>
    <w:rsid w:val="00B31F41"/>
    <w:rsid w:val="00B32E41"/>
    <w:rsid w:val="00B33765"/>
    <w:rsid w:val="00B346D9"/>
    <w:rsid w:val="00B347C2"/>
    <w:rsid w:val="00B35BF5"/>
    <w:rsid w:val="00B36409"/>
    <w:rsid w:val="00B40160"/>
    <w:rsid w:val="00B40401"/>
    <w:rsid w:val="00B437AC"/>
    <w:rsid w:val="00B46373"/>
    <w:rsid w:val="00B5167A"/>
    <w:rsid w:val="00B51A41"/>
    <w:rsid w:val="00B56D6E"/>
    <w:rsid w:val="00B5712D"/>
    <w:rsid w:val="00B61E30"/>
    <w:rsid w:val="00B62A07"/>
    <w:rsid w:val="00B64D80"/>
    <w:rsid w:val="00B670ED"/>
    <w:rsid w:val="00B708CB"/>
    <w:rsid w:val="00B77D60"/>
    <w:rsid w:val="00B81623"/>
    <w:rsid w:val="00B81B56"/>
    <w:rsid w:val="00B8221B"/>
    <w:rsid w:val="00B86FA6"/>
    <w:rsid w:val="00B90C02"/>
    <w:rsid w:val="00B925EA"/>
    <w:rsid w:val="00BA10EF"/>
    <w:rsid w:val="00BA17E6"/>
    <w:rsid w:val="00BA4FED"/>
    <w:rsid w:val="00BA7D3B"/>
    <w:rsid w:val="00BB0C59"/>
    <w:rsid w:val="00BC3BA2"/>
    <w:rsid w:val="00BC5664"/>
    <w:rsid w:val="00BC7B69"/>
    <w:rsid w:val="00BD3D68"/>
    <w:rsid w:val="00BD3F6D"/>
    <w:rsid w:val="00BD51C1"/>
    <w:rsid w:val="00BD5B7E"/>
    <w:rsid w:val="00BE42D7"/>
    <w:rsid w:val="00BE6F3C"/>
    <w:rsid w:val="00BE732B"/>
    <w:rsid w:val="00C03A9B"/>
    <w:rsid w:val="00C13FC6"/>
    <w:rsid w:val="00C169FD"/>
    <w:rsid w:val="00C2009A"/>
    <w:rsid w:val="00C20768"/>
    <w:rsid w:val="00C24313"/>
    <w:rsid w:val="00C31213"/>
    <w:rsid w:val="00C34390"/>
    <w:rsid w:val="00C34EFD"/>
    <w:rsid w:val="00C3581E"/>
    <w:rsid w:val="00C369B8"/>
    <w:rsid w:val="00C36E98"/>
    <w:rsid w:val="00C44F06"/>
    <w:rsid w:val="00C456BE"/>
    <w:rsid w:val="00C45AF7"/>
    <w:rsid w:val="00C5185F"/>
    <w:rsid w:val="00C55F29"/>
    <w:rsid w:val="00C6069F"/>
    <w:rsid w:val="00C64D5E"/>
    <w:rsid w:val="00C6750F"/>
    <w:rsid w:val="00C74162"/>
    <w:rsid w:val="00C84B10"/>
    <w:rsid w:val="00C8583F"/>
    <w:rsid w:val="00C903E0"/>
    <w:rsid w:val="00C90683"/>
    <w:rsid w:val="00C917C6"/>
    <w:rsid w:val="00C94B4B"/>
    <w:rsid w:val="00C96A48"/>
    <w:rsid w:val="00CA1026"/>
    <w:rsid w:val="00CA1473"/>
    <w:rsid w:val="00CA2920"/>
    <w:rsid w:val="00CA6875"/>
    <w:rsid w:val="00CB3372"/>
    <w:rsid w:val="00CB4E29"/>
    <w:rsid w:val="00CB5717"/>
    <w:rsid w:val="00CB5B5C"/>
    <w:rsid w:val="00CC0FC3"/>
    <w:rsid w:val="00CC2276"/>
    <w:rsid w:val="00CC2DD0"/>
    <w:rsid w:val="00CC4338"/>
    <w:rsid w:val="00CC498D"/>
    <w:rsid w:val="00CC7054"/>
    <w:rsid w:val="00CD5893"/>
    <w:rsid w:val="00CE02A4"/>
    <w:rsid w:val="00CE0614"/>
    <w:rsid w:val="00CE5656"/>
    <w:rsid w:val="00CE7C43"/>
    <w:rsid w:val="00CF0097"/>
    <w:rsid w:val="00CF6137"/>
    <w:rsid w:val="00D0043F"/>
    <w:rsid w:val="00D04AC7"/>
    <w:rsid w:val="00D05ABA"/>
    <w:rsid w:val="00D07C9E"/>
    <w:rsid w:val="00D10686"/>
    <w:rsid w:val="00D139B8"/>
    <w:rsid w:val="00D2396B"/>
    <w:rsid w:val="00D25169"/>
    <w:rsid w:val="00D278F3"/>
    <w:rsid w:val="00D30738"/>
    <w:rsid w:val="00D34A48"/>
    <w:rsid w:val="00D35E31"/>
    <w:rsid w:val="00D40864"/>
    <w:rsid w:val="00D41FA9"/>
    <w:rsid w:val="00D43A60"/>
    <w:rsid w:val="00D472B8"/>
    <w:rsid w:val="00D51049"/>
    <w:rsid w:val="00D549A5"/>
    <w:rsid w:val="00D615D7"/>
    <w:rsid w:val="00D61666"/>
    <w:rsid w:val="00D629AD"/>
    <w:rsid w:val="00D63DE7"/>
    <w:rsid w:val="00D64D4F"/>
    <w:rsid w:val="00D71529"/>
    <w:rsid w:val="00D76259"/>
    <w:rsid w:val="00D7654A"/>
    <w:rsid w:val="00D77531"/>
    <w:rsid w:val="00D80194"/>
    <w:rsid w:val="00D821EB"/>
    <w:rsid w:val="00D850EA"/>
    <w:rsid w:val="00D86460"/>
    <w:rsid w:val="00D9056E"/>
    <w:rsid w:val="00D90A19"/>
    <w:rsid w:val="00D90AE2"/>
    <w:rsid w:val="00D9387D"/>
    <w:rsid w:val="00D96257"/>
    <w:rsid w:val="00DA0AC6"/>
    <w:rsid w:val="00DA6648"/>
    <w:rsid w:val="00DA7004"/>
    <w:rsid w:val="00DB290F"/>
    <w:rsid w:val="00DB3A12"/>
    <w:rsid w:val="00DB4DC2"/>
    <w:rsid w:val="00DB73C6"/>
    <w:rsid w:val="00DC0286"/>
    <w:rsid w:val="00DC0790"/>
    <w:rsid w:val="00DC2DD4"/>
    <w:rsid w:val="00DD0186"/>
    <w:rsid w:val="00DD4C35"/>
    <w:rsid w:val="00DD4FF4"/>
    <w:rsid w:val="00DE15FA"/>
    <w:rsid w:val="00DE23CF"/>
    <w:rsid w:val="00DE260D"/>
    <w:rsid w:val="00DE3E1C"/>
    <w:rsid w:val="00DE4AC3"/>
    <w:rsid w:val="00DE544C"/>
    <w:rsid w:val="00DE768C"/>
    <w:rsid w:val="00E03001"/>
    <w:rsid w:val="00E071D0"/>
    <w:rsid w:val="00E11DD3"/>
    <w:rsid w:val="00E16BA2"/>
    <w:rsid w:val="00E2780E"/>
    <w:rsid w:val="00E30035"/>
    <w:rsid w:val="00E30BCF"/>
    <w:rsid w:val="00E30E31"/>
    <w:rsid w:val="00E31F93"/>
    <w:rsid w:val="00E36BE9"/>
    <w:rsid w:val="00E456D4"/>
    <w:rsid w:val="00E466B8"/>
    <w:rsid w:val="00E4752B"/>
    <w:rsid w:val="00E52DD6"/>
    <w:rsid w:val="00E57583"/>
    <w:rsid w:val="00E624DF"/>
    <w:rsid w:val="00E647A8"/>
    <w:rsid w:val="00E65C43"/>
    <w:rsid w:val="00E67297"/>
    <w:rsid w:val="00E71E47"/>
    <w:rsid w:val="00E72C81"/>
    <w:rsid w:val="00E76A95"/>
    <w:rsid w:val="00E76ACE"/>
    <w:rsid w:val="00E773C4"/>
    <w:rsid w:val="00E90E06"/>
    <w:rsid w:val="00E9158F"/>
    <w:rsid w:val="00E92396"/>
    <w:rsid w:val="00E92506"/>
    <w:rsid w:val="00E93336"/>
    <w:rsid w:val="00EA2DDB"/>
    <w:rsid w:val="00EA35D4"/>
    <w:rsid w:val="00EA46C3"/>
    <w:rsid w:val="00EA7227"/>
    <w:rsid w:val="00EB0D61"/>
    <w:rsid w:val="00EB3EB3"/>
    <w:rsid w:val="00EB7A70"/>
    <w:rsid w:val="00EC3660"/>
    <w:rsid w:val="00EC3E40"/>
    <w:rsid w:val="00ED68BB"/>
    <w:rsid w:val="00ED6FFC"/>
    <w:rsid w:val="00ED70DA"/>
    <w:rsid w:val="00EE220C"/>
    <w:rsid w:val="00EE2D04"/>
    <w:rsid w:val="00EE385B"/>
    <w:rsid w:val="00EE3E0D"/>
    <w:rsid w:val="00EE4789"/>
    <w:rsid w:val="00EF74CC"/>
    <w:rsid w:val="00F0198C"/>
    <w:rsid w:val="00F045D3"/>
    <w:rsid w:val="00F1157C"/>
    <w:rsid w:val="00F11C1F"/>
    <w:rsid w:val="00F139D9"/>
    <w:rsid w:val="00F14E4F"/>
    <w:rsid w:val="00F16E70"/>
    <w:rsid w:val="00F20702"/>
    <w:rsid w:val="00F22E45"/>
    <w:rsid w:val="00F2478B"/>
    <w:rsid w:val="00F26236"/>
    <w:rsid w:val="00F27A85"/>
    <w:rsid w:val="00F27F32"/>
    <w:rsid w:val="00F329E4"/>
    <w:rsid w:val="00F35D66"/>
    <w:rsid w:val="00F37B51"/>
    <w:rsid w:val="00F42AC7"/>
    <w:rsid w:val="00F47593"/>
    <w:rsid w:val="00F50357"/>
    <w:rsid w:val="00F55141"/>
    <w:rsid w:val="00F55FF1"/>
    <w:rsid w:val="00F60F42"/>
    <w:rsid w:val="00F6736E"/>
    <w:rsid w:val="00F70565"/>
    <w:rsid w:val="00F70CCD"/>
    <w:rsid w:val="00F76A39"/>
    <w:rsid w:val="00F81D05"/>
    <w:rsid w:val="00F82029"/>
    <w:rsid w:val="00F84125"/>
    <w:rsid w:val="00F85938"/>
    <w:rsid w:val="00F85C59"/>
    <w:rsid w:val="00F861D9"/>
    <w:rsid w:val="00F865AC"/>
    <w:rsid w:val="00F91810"/>
    <w:rsid w:val="00F920A1"/>
    <w:rsid w:val="00F92A84"/>
    <w:rsid w:val="00F9570F"/>
    <w:rsid w:val="00F9582F"/>
    <w:rsid w:val="00F97537"/>
    <w:rsid w:val="00FA6FC9"/>
    <w:rsid w:val="00FB1E1A"/>
    <w:rsid w:val="00FC0688"/>
    <w:rsid w:val="00FC12B1"/>
    <w:rsid w:val="00FC6720"/>
    <w:rsid w:val="00FD36BE"/>
    <w:rsid w:val="00FD4452"/>
    <w:rsid w:val="00FD6B44"/>
    <w:rsid w:val="00FE0F3B"/>
    <w:rsid w:val="00FE31BB"/>
    <w:rsid w:val="00FE33D5"/>
    <w:rsid w:val="00FE3EF6"/>
    <w:rsid w:val="00FE4A75"/>
    <w:rsid w:val="00FE4C8D"/>
    <w:rsid w:val="00FE77BC"/>
    <w:rsid w:val="00FE7CCB"/>
    <w:rsid w:val="00FF2EFA"/>
    <w:rsid w:val="00FF2F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
      <o:colormenu v:ext="edit" fillcolor="none" strokecolor="none"/>
    </o:shapedefaults>
    <o:shapelayout v:ext="edit">
      <o:idmap v:ext="edit" data="1"/>
      <o:rules v:ext="edit">
        <o:r id="V:Rule3" type="connector" idref="#_x0000_s1039"/>
        <o:r id="V:Rule4" type="connector" idref="#_x0000_s1041"/>
      </o:rules>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uiPriority="22" w:qFormat="1"/>
    <w:lsdException w:name="Emphasis" w:qFormat="1"/>
    <w:lsdException w:name="Document Map"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559"/>
    <w:pPr>
      <w:bidi/>
    </w:pPr>
    <w:rPr>
      <w:sz w:val="24"/>
      <w:szCs w:val="24"/>
    </w:rPr>
  </w:style>
  <w:style w:type="paragraph" w:styleId="Heading1">
    <w:name w:val="heading 1"/>
    <w:basedOn w:val="Normal"/>
    <w:qFormat/>
    <w:rsid w:val="00012F93"/>
    <w:pPr>
      <w:bidi w:val="0"/>
      <w:spacing w:before="100" w:beforeAutospacing="1" w:after="100" w:afterAutospacing="1"/>
      <w:jc w:val="center"/>
      <w:outlineLvl w:val="0"/>
    </w:pPr>
    <w:rPr>
      <w:b/>
      <w:bCs/>
      <w:color w:val="006600"/>
      <w:kern w:val="36"/>
      <w:sz w:val="48"/>
      <w:szCs w:val="48"/>
    </w:rPr>
  </w:style>
  <w:style w:type="paragraph" w:styleId="Heading2">
    <w:name w:val="heading 2"/>
    <w:basedOn w:val="Normal"/>
    <w:next w:val="Normal"/>
    <w:link w:val="Heading2Char"/>
    <w:qFormat/>
    <w:rsid w:val="00BE6F3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7AE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46831"/>
    <w:pPr>
      <w:tabs>
        <w:tab w:val="center" w:pos="4153"/>
        <w:tab w:val="right" w:pos="8306"/>
      </w:tabs>
    </w:pPr>
  </w:style>
  <w:style w:type="character" w:styleId="PageNumber">
    <w:name w:val="page number"/>
    <w:basedOn w:val="DefaultParagraphFont"/>
    <w:rsid w:val="00046831"/>
  </w:style>
  <w:style w:type="character" w:styleId="Hyperlink">
    <w:name w:val="Hyperlink"/>
    <w:basedOn w:val="DefaultParagraphFont"/>
    <w:rsid w:val="00AA576F"/>
    <w:rPr>
      <w:color w:val="0000FF"/>
      <w:u w:val="single"/>
    </w:rPr>
  </w:style>
  <w:style w:type="paragraph" w:styleId="Header">
    <w:name w:val="header"/>
    <w:basedOn w:val="Normal"/>
    <w:rsid w:val="00347D43"/>
    <w:pPr>
      <w:tabs>
        <w:tab w:val="center" w:pos="4153"/>
        <w:tab w:val="right" w:pos="8306"/>
      </w:tabs>
    </w:pPr>
  </w:style>
  <w:style w:type="character" w:customStyle="1" w:styleId="OKkeyobjectivenumber">
    <w:name w:val="OK key objective number"/>
    <w:basedOn w:val="DefaultParagraphFont"/>
    <w:rsid w:val="00012F93"/>
    <w:rPr>
      <w:rFonts w:ascii="Arial" w:hAnsi="Arial"/>
      <w:color w:val="FFFFFF"/>
      <w:sz w:val="20"/>
      <w:bdr w:val="none" w:sz="0" w:space="0" w:color="auto"/>
      <w:shd w:val="pct85" w:color="004A99" w:fill="FFFFFF"/>
    </w:rPr>
  </w:style>
  <w:style w:type="paragraph" w:styleId="NormalWeb">
    <w:name w:val="Normal (Web)"/>
    <w:basedOn w:val="Normal"/>
    <w:uiPriority w:val="99"/>
    <w:rsid w:val="00012F93"/>
    <w:pPr>
      <w:bidi w:val="0"/>
      <w:spacing w:before="100" w:beforeAutospacing="1" w:after="100" w:afterAutospacing="1"/>
    </w:pPr>
  </w:style>
  <w:style w:type="paragraph" w:customStyle="1" w:styleId="ETexampletext">
    <w:name w:val="ET example text"/>
    <w:basedOn w:val="Normal"/>
    <w:rsid w:val="00012F93"/>
    <w:pPr>
      <w:tabs>
        <w:tab w:val="left" w:pos="284"/>
        <w:tab w:val="left" w:pos="709"/>
        <w:tab w:val="left" w:pos="1134"/>
      </w:tabs>
      <w:bidi w:val="0"/>
      <w:spacing w:before="50" w:after="50" w:line="220" w:lineRule="exact"/>
    </w:pPr>
    <w:rPr>
      <w:rFonts w:ascii="Arial" w:eastAsia="Times" w:hAnsi="Arial"/>
      <w:i/>
      <w:color w:val="333399"/>
      <w:spacing w:val="-2"/>
      <w:kern w:val="28"/>
      <w:sz w:val="16"/>
      <w:szCs w:val="20"/>
      <w:lang w:val="en-GB" w:eastAsia="en-GB"/>
    </w:rPr>
  </w:style>
  <w:style w:type="paragraph" w:customStyle="1" w:styleId="ELexamplelist">
    <w:name w:val="EL example list"/>
    <w:basedOn w:val="ETexampletext"/>
    <w:rsid w:val="00012F93"/>
    <w:pPr>
      <w:spacing w:before="0"/>
      <w:ind w:left="170" w:hanging="170"/>
    </w:pPr>
  </w:style>
  <w:style w:type="character" w:styleId="Emphasis">
    <w:name w:val="Emphasis"/>
    <w:basedOn w:val="DefaultParagraphFont"/>
    <w:qFormat/>
    <w:rsid w:val="00012F93"/>
    <w:rPr>
      <w:i/>
      <w:iCs/>
    </w:rPr>
  </w:style>
  <w:style w:type="paragraph" w:styleId="BalloonText">
    <w:name w:val="Balloon Text"/>
    <w:basedOn w:val="Normal"/>
    <w:semiHidden/>
    <w:rsid w:val="00C369B8"/>
    <w:rPr>
      <w:rFonts w:ascii="Tahoma" w:hAnsi="Tahoma" w:cs="Tahoma"/>
      <w:sz w:val="16"/>
      <w:szCs w:val="16"/>
    </w:rPr>
  </w:style>
  <w:style w:type="paragraph" w:customStyle="1" w:styleId="NTnormaltext">
    <w:name w:val="NT normal text"/>
    <w:basedOn w:val="Normal"/>
    <w:rsid w:val="004B7E2D"/>
    <w:pPr>
      <w:tabs>
        <w:tab w:val="right" w:pos="-284"/>
        <w:tab w:val="left" w:pos="0"/>
      </w:tabs>
      <w:bidi w:val="0"/>
      <w:spacing w:before="60" w:after="70" w:line="260" w:lineRule="atLeast"/>
      <w:ind w:hanging="851"/>
    </w:pPr>
    <w:rPr>
      <w:rFonts w:eastAsia="Times"/>
      <w:kern w:val="28"/>
      <w:sz w:val="21"/>
      <w:szCs w:val="20"/>
      <w:lang w:val="en-GB" w:eastAsia="en-GB"/>
    </w:rPr>
  </w:style>
  <w:style w:type="paragraph" w:styleId="NoSpacing">
    <w:name w:val="No Spacing"/>
    <w:link w:val="NoSpacingChar"/>
    <w:uiPriority w:val="1"/>
    <w:qFormat/>
    <w:rsid w:val="00DE15FA"/>
    <w:rPr>
      <w:rFonts w:ascii="Calibri" w:hAnsi="Calibri" w:cs="Arial"/>
      <w:sz w:val="22"/>
      <w:szCs w:val="22"/>
    </w:rPr>
  </w:style>
  <w:style w:type="character" w:customStyle="1" w:styleId="NoSpacingChar">
    <w:name w:val="No Spacing Char"/>
    <w:basedOn w:val="DefaultParagraphFont"/>
    <w:link w:val="NoSpacing"/>
    <w:uiPriority w:val="1"/>
    <w:rsid w:val="00DE15FA"/>
    <w:rPr>
      <w:rFonts w:ascii="Calibri" w:hAnsi="Calibri" w:cs="Arial"/>
      <w:sz w:val="22"/>
      <w:szCs w:val="22"/>
      <w:lang w:val="en-US" w:eastAsia="en-US" w:bidi="ar-SA"/>
    </w:rPr>
  </w:style>
  <w:style w:type="paragraph" w:styleId="DocumentMap">
    <w:name w:val="Document Map"/>
    <w:basedOn w:val="Normal"/>
    <w:link w:val="DocumentMapChar"/>
    <w:uiPriority w:val="99"/>
    <w:rsid w:val="00FF2EFA"/>
    <w:rPr>
      <w:rFonts w:ascii="Tahoma" w:hAnsi="Tahoma" w:cs="Tahoma"/>
      <w:sz w:val="16"/>
      <w:szCs w:val="16"/>
    </w:rPr>
  </w:style>
  <w:style w:type="character" w:customStyle="1" w:styleId="DocumentMapChar">
    <w:name w:val="Document Map Char"/>
    <w:basedOn w:val="DefaultParagraphFont"/>
    <w:link w:val="DocumentMap"/>
    <w:uiPriority w:val="99"/>
    <w:rsid w:val="00FF2EFA"/>
    <w:rPr>
      <w:rFonts w:ascii="Tahoma" w:hAnsi="Tahoma" w:cs="Tahoma"/>
      <w:sz w:val="16"/>
      <w:szCs w:val="16"/>
    </w:rPr>
  </w:style>
  <w:style w:type="paragraph" w:styleId="Caption">
    <w:name w:val="caption"/>
    <w:basedOn w:val="Normal"/>
    <w:next w:val="Normal"/>
    <w:qFormat/>
    <w:rsid w:val="008F596C"/>
    <w:rPr>
      <w:b/>
      <w:bCs/>
      <w:sz w:val="20"/>
      <w:szCs w:val="20"/>
    </w:rPr>
  </w:style>
  <w:style w:type="paragraph" w:customStyle="1" w:styleId="TTtabletext">
    <w:name w:val="TT table text"/>
    <w:basedOn w:val="Normal"/>
    <w:link w:val="TTtabletextChar"/>
    <w:rsid w:val="00BE42D7"/>
    <w:pPr>
      <w:tabs>
        <w:tab w:val="left" w:pos="170"/>
      </w:tabs>
      <w:bidi w:val="0"/>
      <w:spacing w:before="30" w:after="30" w:line="220" w:lineRule="exact"/>
    </w:pPr>
    <w:rPr>
      <w:rFonts w:ascii="Arial" w:eastAsia="Times" w:hAnsi="Arial"/>
      <w:spacing w:val="-2"/>
      <w:kern w:val="28"/>
      <w:sz w:val="16"/>
      <w:szCs w:val="20"/>
      <w:lang w:val="en-GB" w:eastAsia="en-GB"/>
    </w:rPr>
  </w:style>
  <w:style w:type="character" w:customStyle="1" w:styleId="TTtabletextChar">
    <w:name w:val="TT table text Char"/>
    <w:basedOn w:val="DefaultParagraphFont"/>
    <w:link w:val="TTtabletext"/>
    <w:locked/>
    <w:rsid w:val="00BE42D7"/>
    <w:rPr>
      <w:rFonts w:ascii="Arial" w:eastAsia="Times" w:hAnsi="Arial"/>
      <w:spacing w:val="-2"/>
      <w:kern w:val="28"/>
      <w:sz w:val="16"/>
      <w:lang w:val="en-GB" w:eastAsia="en-GB"/>
    </w:rPr>
  </w:style>
  <w:style w:type="character" w:customStyle="1" w:styleId="Heading2Char">
    <w:name w:val="Heading 2 Char"/>
    <w:basedOn w:val="DefaultParagraphFont"/>
    <w:link w:val="Heading2"/>
    <w:semiHidden/>
    <w:rsid w:val="00BE6F3C"/>
    <w:rPr>
      <w:rFonts w:ascii="Cambria" w:eastAsia="Times New Roman" w:hAnsi="Cambria" w:cs="Times New Roman"/>
      <w:b/>
      <w:bCs/>
      <w:i/>
      <w:iCs/>
      <w:sz w:val="28"/>
      <w:szCs w:val="28"/>
    </w:rPr>
  </w:style>
  <w:style w:type="character" w:customStyle="1" w:styleId="TTtabletextChar2">
    <w:name w:val="TT table text Char2"/>
    <w:basedOn w:val="DefaultParagraphFont"/>
    <w:rsid w:val="009569D7"/>
    <w:rPr>
      <w:rFonts w:ascii="Arial" w:eastAsia="Times" w:hAnsi="Arial"/>
      <w:spacing w:val="-2"/>
      <w:kern w:val="28"/>
      <w:sz w:val="16"/>
      <w:lang w:val="en-GB" w:eastAsia="en-GB"/>
    </w:rPr>
  </w:style>
  <w:style w:type="paragraph" w:styleId="ListParagraph">
    <w:name w:val="List Paragraph"/>
    <w:basedOn w:val="Normal"/>
    <w:uiPriority w:val="34"/>
    <w:qFormat/>
    <w:rsid w:val="002C2713"/>
    <w:pPr>
      <w:ind w:left="720"/>
      <w:contextualSpacing/>
    </w:pPr>
  </w:style>
  <w:style w:type="paragraph" w:customStyle="1" w:styleId="T2tablehead2">
    <w:name w:val="T2 table head 2"/>
    <w:basedOn w:val="Normal"/>
    <w:rsid w:val="00E773C4"/>
    <w:pPr>
      <w:tabs>
        <w:tab w:val="left" w:pos="170"/>
      </w:tabs>
      <w:bidi w:val="0"/>
      <w:spacing w:before="30" w:after="30" w:line="240" w:lineRule="atLeast"/>
    </w:pPr>
    <w:rPr>
      <w:rFonts w:ascii="Arial" w:eastAsia="Times" w:hAnsi="Arial"/>
      <w:b/>
      <w:kern w:val="28"/>
      <w:sz w:val="16"/>
      <w:szCs w:val="20"/>
      <w:lang w:val="en-GB" w:eastAsia="en-GB"/>
    </w:rPr>
  </w:style>
  <w:style w:type="paragraph" w:customStyle="1" w:styleId="bodytext">
    <w:name w:val="bodytext"/>
    <w:basedOn w:val="Normal"/>
    <w:rsid w:val="00E773C4"/>
    <w:pPr>
      <w:bidi w:val="0"/>
      <w:spacing w:after="100" w:afterAutospacing="1" w:line="339" w:lineRule="atLeast"/>
    </w:pPr>
    <w:rPr>
      <w:rFonts w:ascii="Verdana" w:hAnsi="Verdana"/>
      <w:color w:val="003366"/>
      <w:sz w:val="27"/>
      <w:szCs w:val="27"/>
    </w:rPr>
  </w:style>
  <w:style w:type="character" w:customStyle="1" w:styleId="FooterChar">
    <w:name w:val="Footer Char"/>
    <w:basedOn w:val="DefaultParagraphFont"/>
    <w:link w:val="Footer"/>
    <w:uiPriority w:val="99"/>
    <w:rsid w:val="00B77D60"/>
    <w:rPr>
      <w:sz w:val="24"/>
      <w:szCs w:val="24"/>
    </w:rPr>
  </w:style>
  <w:style w:type="character" w:styleId="Strong">
    <w:name w:val="Strong"/>
    <w:basedOn w:val="DefaultParagraphFont"/>
    <w:uiPriority w:val="22"/>
    <w:qFormat/>
    <w:rsid w:val="004D45D6"/>
    <w:rPr>
      <w:b/>
      <w:bCs/>
    </w:rPr>
  </w:style>
  <w:style w:type="paragraph" w:customStyle="1" w:styleId="Default">
    <w:name w:val="Default"/>
    <w:rsid w:val="00CC2276"/>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6578434">
      <w:bodyDiv w:val="1"/>
      <w:marLeft w:val="0"/>
      <w:marRight w:val="0"/>
      <w:marTop w:val="0"/>
      <w:marBottom w:val="0"/>
      <w:divBdr>
        <w:top w:val="single" w:sz="2" w:space="0" w:color="FFFFFF"/>
        <w:left w:val="none" w:sz="0" w:space="0" w:color="auto"/>
        <w:bottom w:val="none" w:sz="0" w:space="0" w:color="auto"/>
        <w:right w:val="none" w:sz="0" w:space="0" w:color="auto"/>
      </w:divBdr>
      <w:divsChild>
        <w:div w:id="1594431513">
          <w:marLeft w:val="0"/>
          <w:marRight w:val="0"/>
          <w:marTop w:val="0"/>
          <w:marBottom w:val="240"/>
          <w:divBdr>
            <w:top w:val="single" w:sz="4" w:space="0" w:color="636363"/>
            <w:left w:val="single" w:sz="4" w:space="18" w:color="636363"/>
            <w:bottom w:val="single" w:sz="4" w:space="0" w:color="636363"/>
            <w:right w:val="single" w:sz="4" w:space="18" w:color="636363"/>
          </w:divBdr>
          <w:divsChild>
            <w:div w:id="743576113">
              <w:marLeft w:val="0"/>
              <w:marRight w:val="0"/>
              <w:marTop w:val="0"/>
              <w:marBottom w:val="0"/>
              <w:divBdr>
                <w:top w:val="none" w:sz="0" w:space="0" w:color="auto"/>
                <w:left w:val="none" w:sz="0" w:space="0" w:color="auto"/>
                <w:bottom w:val="none" w:sz="0" w:space="0" w:color="auto"/>
                <w:right w:val="none" w:sz="0" w:space="0" w:color="auto"/>
              </w:divBdr>
              <w:divsChild>
                <w:div w:id="1651516586">
                  <w:marLeft w:val="0"/>
                  <w:marRight w:val="0"/>
                  <w:marTop w:val="0"/>
                  <w:marBottom w:val="0"/>
                  <w:divBdr>
                    <w:top w:val="none" w:sz="0" w:space="0" w:color="auto"/>
                    <w:left w:val="none" w:sz="0" w:space="0" w:color="auto"/>
                    <w:bottom w:val="none" w:sz="0" w:space="0" w:color="auto"/>
                    <w:right w:val="none" w:sz="0" w:space="0" w:color="auto"/>
                  </w:divBdr>
                  <w:divsChild>
                    <w:div w:id="1499611013">
                      <w:marLeft w:val="0"/>
                      <w:marRight w:val="0"/>
                      <w:marTop w:val="0"/>
                      <w:marBottom w:val="0"/>
                      <w:divBdr>
                        <w:top w:val="none" w:sz="0" w:space="0" w:color="auto"/>
                        <w:left w:val="none" w:sz="0" w:space="0" w:color="auto"/>
                        <w:bottom w:val="none" w:sz="0" w:space="0" w:color="auto"/>
                        <w:right w:val="none" w:sz="0" w:space="0" w:color="auto"/>
                      </w:divBdr>
                      <w:divsChild>
                        <w:div w:id="1325045">
                          <w:marLeft w:val="0"/>
                          <w:marRight w:val="0"/>
                          <w:marTop w:val="0"/>
                          <w:marBottom w:val="0"/>
                          <w:divBdr>
                            <w:top w:val="none" w:sz="0" w:space="0" w:color="auto"/>
                            <w:left w:val="none" w:sz="0" w:space="0" w:color="auto"/>
                            <w:bottom w:val="none" w:sz="0" w:space="0" w:color="auto"/>
                            <w:right w:val="none" w:sz="0" w:space="0" w:color="auto"/>
                          </w:divBdr>
                          <w:divsChild>
                            <w:div w:id="80538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9338073">
      <w:bodyDiv w:val="1"/>
      <w:marLeft w:val="0"/>
      <w:marRight w:val="0"/>
      <w:marTop w:val="0"/>
      <w:marBottom w:val="0"/>
      <w:divBdr>
        <w:top w:val="none" w:sz="0" w:space="0" w:color="auto"/>
        <w:left w:val="none" w:sz="0" w:space="0" w:color="auto"/>
        <w:bottom w:val="none" w:sz="0" w:space="0" w:color="auto"/>
        <w:right w:val="none" w:sz="0" w:space="0" w:color="auto"/>
      </w:divBdr>
    </w:div>
    <w:div w:id="351542215">
      <w:bodyDiv w:val="1"/>
      <w:marLeft w:val="0"/>
      <w:marRight w:val="0"/>
      <w:marTop w:val="0"/>
      <w:marBottom w:val="0"/>
      <w:divBdr>
        <w:top w:val="none" w:sz="0" w:space="0" w:color="auto"/>
        <w:left w:val="none" w:sz="0" w:space="0" w:color="auto"/>
        <w:bottom w:val="none" w:sz="0" w:space="0" w:color="auto"/>
        <w:right w:val="none" w:sz="0" w:space="0" w:color="auto"/>
      </w:divBdr>
    </w:div>
    <w:div w:id="474178385">
      <w:bodyDiv w:val="1"/>
      <w:marLeft w:val="0"/>
      <w:marRight w:val="0"/>
      <w:marTop w:val="0"/>
      <w:marBottom w:val="0"/>
      <w:divBdr>
        <w:top w:val="none" w:sz="0" w:space="0" w:color="auto"/>
        <w:left w:val="none" w:sz="0" w:space="0" w:color="auto"/>
        <w:bottom w:val="none" w:sz="0" w:space="0" w:color="auto"/>
        <w:right w:val="none" w:sz="0" w:space="0" w:color="auto"/>
      </w:divBdr>
      <w:divsChild>
        <w:div w:id="599417460">
          <w:marLeft w:val="0"/>
          <w:marRight w:val="0"/>
          <w:marTop w:val="0"/>
          <w:marBottom w:val="0"/>
          <w:divBdr>
            <w:top w:val="none" w:sz="0" w:space="0" w:color="auto"/>
            <w:left w:val="none" w:sz="0" w:space="0" w:color="auto"/>
            <w:bottom w:val="none" w:sz="0" w:space="0" w:color="auto"/>
            <w:right w:val="none" w:sz="0" w:space="0" w:color="auto"/>
          </w:divBdr>
          <w:divsChild>
            <w:div w:id="1918201654">
              <w:marLeft w:val="0"/>
              <w:marRight w:val="0"/>
              <w:marTop w:val="0"/>
              <w:marBottom w:val="0"/>
              <w:divBdr>
                <w:top w:val="none" w:sz="0" w:space="0" w:color="auto"/>
                <w:left w:val="none" w:sz="0" w:space="0" w:color="auto"/>
                <w:bottom w:val="none" w:sz="0" w:space="0" w:color="auto"/>
                <w:right w:val="none" w:sz="0" w:space="0" w:color="auto"/>
              </w:divBdr>
              <w:divsChild>
                <w:div w:id="645743393">
                  <w:marLeft w:val="0"/>
                  <w:marRight w:val="0"/>
                  <w:marTop w:val="0"/>
                  <w:marBottom w:val="0"/>
                  <w:divBdr>
                    <w:top w:val="none" w:sz="0" w:space="0" w:color="auto"/>
                    <w:left w:val="none" w:sz="0" w:space="0" w:color="auto"/>
                    <w:bottom w:val="none" w:sz="0" w:space="0" w:color="auto"/>
                    <w:right w:val="none" w:sz="0" w:space="0" w:color="auto"/>
                  </w:divBdr>
                  <w:divsChild>
                    <w:div w:id="2027975545">
                      <w:marLeft w:val="0"/>
                      <w:marRight w:val="0"/>
                      <w:marTop w:val="0"/>
                      <w:marBottom w:val="0"/>
                      <w:divBdr>
                        <w:top w:val="none" w:sz="0" w:space="0" w:color="auto"/>
                        <w:left w:val="none" w:sz="0" w:space="0" w:color="auto"/>
                        <w:bottom w:val="none" w:sz="0" w:space="0" w:color="auto"/>
                        <w:right w:val="none" w:sz="0" w:space="0" w:color="auto"/>
                      </w:divBdr>
                      <w:divsChild>
                        <w:div w:id="1836064740">
                          <w:marLeft w:val="0"/>
                          <w:marRight w:val="0"/>
                          <w:marTop w:val="0"/>
                          <w:marBottom w:val="0"/>
                          <w:divBdr>
                            <w:top w:val="none" w:sz="0" w:space="0" w:color="auto"/>
                            <w:left w:val="none" w:sz="0" w:space="0" w:color="auto"/>
                            <w:bottom w:val="none" w:sz="0" w:space="0" w:color="auto"/>
                            <w:right w:val="none" w:sz="0" w:space="0" w:color="auto"/>
                          </w:divBdr>
                          <w:divsChild>
                            <w:div w:id="1824547009">
                              <w:marLeft w:val="0"/>
                              <w:marRight w:val="0"/>
                              <w:marTop w:val="0"/>
                              <w:marBottom w:val="0"/>
                              <w:divBdr>
                                <w:top w:val="none" w:sz="0" w:space="0" w:color="auto"/>
                                <w:left w:val="none" w:sz="0" w:space="0" w:color="auto"/>
                                <w:bottom w:val="none" w:sz="0" w:space="0" w:color="auto"/>
                                <w:right w:val="none" w:sz="0" w:space="0" w:color="auto"/>
                              </w:divBdr>
                              <w:divsChild>
                                <w:div w:id="936061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593710">
      <w:bodyDiv w:val="1"/>
      <w:marLeft w:val="390"/>
      <w:marRight w:val="240"/>
      <w:marTop w:val="300"/>
      <w:marBottom w:val="75"/>
      <w:divBdr>
        <w:top w:val="none" w:sz="0" w:space="0" w:color="auto"/>
        <w:left w:val="none" w:sz="0" w:space="0" w:color="auto"/>
        <w:bottom w:val="none" w:sz="0" w:space="0" w:color="auto"/>
        <w:right w:val="none" w:sz="0" w:space="0" w:color="auto"/>
      </w:divBdr>
    </w:div>
    <w:div w:id="946932578">
      <w:bodyDiv w:val="1"/>
      <w:marLeft w:val="0"/>
      <w:marRight w:val="0"/>
      <w:marTop w:val="0"/>
      <w:marBottom w:val="0"/>
      <w:divBdr>
        <w:top w:val="single" w:sz="2" w:space="0" w:color="FFFFFF"/>
        <w:left w:val="none" w:sz="0" w:space="0" w:color="auto"/>
        <w:bottom w:val="none" w:sz="0" w:space="0" w:color="auto"/>
        <w:right w:val="none" w:sz="0" w:space="0" w:color="auto"/>
      </w:divBdr>
      <w:divsChild>
        <w:div w:id="903376762">
          <w:marLeft w:val="0"/>
          <w:marRight w:val="0"/>
          <w:marTop w:val="0"/>
          <w:marBottom w:val="240"/>
          <w:divBdr>
            <w:top w:val="single" w:sz="4" w:space="0" w:color="636363"/>
            <w:left w:val="single" w:sz="4" w:space="18" w:color="636363"/>
            <w:bottom w:val="single" w:sz="4" w:space="0" w:color="636363"/>
            <w:right w:val="single" w:sz="4" w:space="18" w:color="636363"/>
          </w:divBdr>
          <w:divsChild>
            <w:div w:id="138692841">
              <w:marLeft w:val="0"/>
              <w:marRight w:val="0"/>
              <w:marTop w:val="0"/>
              <w:marBottom w:val="0"/>
              <w:divBdr>
                <w:top w:val="none" w:sz="0" w:space="0" w:color="auto"/>
                <w:left w:val="none" w:sz="0" w:space="0" w:color="auto"/>
                <w:bottom w:val="none" w:sz="0" w:space="0" w:color="auto"/>
                <w:right w:val="none" w:sz="0" w:space="0" w:color="auto"/>
              </w:divBdr>
              <w:divsChild>
                <w:div w:id="1940793320">
                  <w:marLeft w:val="0"/>
                  <w:marRight w:val="0"/>
                  <w:marTop w:val="0"/>
                  <w:marBottom w:val="0"/>
                  <w:divBdr>
                    <w:top w:val="none" w:sz="0" w:space="0" w:color="auto"/>
                    <w:left w:val="none" w:sz="0" w:space="0" w:color="auto"/>
                    <w:bottom w:val="none" w:sz="0" w:space="0" w:color="auto"/>
                    <w:right w:val="none" w:sz="0" w:space="0" w:color="auto"/>
                  </w:divBdr>
                  <w:divsChild>
                    <w:div w:id="2114785284">
                      <w:marLeft w:val="0"/>
                      <w:marRight w:val="0"/>
                      <w:marTop w:val="0"/>
                      <w:marBottom w:val="0"/>
                      <w:divBdr>
                        <w:top w:val="none" w:sz="0" w:space="0" w:color="auto"/>
                        <w:left w:val="none" w:sz="0" w:space="0" w:color="auto"/>
                        <w:bottom w:val="none" w:sz="0" w:space="0" w:color="auto"/>
                        <w:right w:val="none" w:sz="0" w:space="0" w:color="auto"/>
                      </w:divBdr>
                      <w:divsChild>
                        <w:div w:id="1163542195">
                          <w:marLeft w:val="0"/>
                          <w:marRight w:val="0"/>
                          <w:marTop w:val="0"/>
                          <w:marBottom w:val="0"/>
                          <w:divBdr>
                            <w:top w:val="none" w:sz="0" w:space="0" w:color="auto"/>
                            <w:left w:val="none" w:sz="0" w:space="0" w:color="auto"/>
                            <w:bottom w:val="none" w:sz="0" w:space="0" w:color="auto"/>
                            <w:right w:val="none" w:sz="0" w:space="0" w:color="auto"/>
                          </w:divBdr>
                          <w:divsChild>
                            <w:div w:id="1008367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195378">
      <w:bodyDiv w:val="1"/>
      <w:marLeft w:val="0"/>
      <w:marRight w:val="0"/>
      <w:marTop w:val="0"/>
      <w:marBottom w:val="0"/>
      <w:divBdr>
        <w:top w:val="none" w:sz="0" w:space="0" w:color="auto"/>
        <w:left w:val="none" w:sz="0" w:space="0" w:color="auto"/>
        <w:bottom w:val="none" w:sz="0" w:space="0" w:color="auto"/>
        <w:right w:val="none" w:sz="0" w:space="0" w:color="auto"/>
      </w:divBdr>
      <w:divsChild>
        <w:div w:id="1187015919">
          <w:marLeft w:val="0"/>
          <w:marRight w:val="0"/>
          <w:marTop w:val="0"/>
          <w:marBottom w:val="0"/>
          <w:divBdr>
            <w:top w:val="none" w:sz="0" w:space="0" w:color="auto"/>
            <w:left w:val="none" w:sz="0" w:space="0" w:color="auto"/>
            <w:bottom w:val="none" w:sz="0" w:space="0" w:color="auto"/>
            <w:right w:val="none" w:sz="0" w:space="0" w:color="auto"/>
          </w:divBdr>
          <w:divsChild>
            <w:div w:id="1992908308">
              <w:marLeft w:val="0"/>
              <w:marRight w:val="0"/>
              <w:marTop w:val="0"/>
              <w:marBottom w:val="0"/>
              <w:divBdr>
                <w:top w:val="none" w:sz="0" w:space="0" w:color="auto"/>
                <w:left w:val="none" w:sz="0" w:space="0" w:color="auto"/>
                <w:bottom w:val="none" w:sz="0" w:space="0" w:color="auto"/>
                <w:right w:val="none" w:sz="0" w:space="0" w:color="auto"/>
              </w:divBdr>
              <w:divsChild>
                <w:div w:id="659502660">
                  <w:marLeft w:val="0"/>
                  <w:marRight w:val="0"/>
                  <w:marTop w:val="0"/>
                  <w:marBottom w:val="0"/>
                  <w:divBdr>
                    <w:top w:val="none" w:sz="0" w:space="0" w:color="auto"/>
                    <w:left w:val="none" w:sz="0" w:space="0" w:color="auto"/>
                    <w:bottom w:val="none" w:sz="0" w:space="0" w:color="auto"/>
                    <w:right w:val="none" w:sz="0" w:space="0" w:color="auto"/>
                  </w:divBdr>
                  <w:divsChild>
                    <w:div w:id="1485076983">
                      <w:marLeft w:val="0"/>
                      <w:marRight w:val="0"/>
                      <w:marTop w:val="0"/>
                      <w:marBottom w:val="0"/>
                      <w:divBdr>
                        <w:top w:val="none" w:sz="0" w:space="0" w:color="auto"/>
                        <w:left w:val="none" w:sz="0" w:space="0" w:color="auto"/>
                        <w:bottom w:val="none" w:sz="0" w:space="0" w:color="auto"/>
                        <w:right w:val="none" w:sz="0" w:space="0" w:color="auto"/>
                      </w:divBdr>
                      <w:divsChild>
                        <w:div w:id="1792016633">
                          <w:marLeft w:val="0"/>
                          <w:marRight w:val="0"/>
                          <w:marTop w:val="0"/>
                          <w:marBottom w:val="0"/>
                          <w:divBdr>
                            <w:top w:val="none" w:sz="0" w:space="0" w:color="auto"/>
                            <w:left w:val="none" w:sz="0" w:space="0" w:color="auto"/>
                            <w:bottom w:val="none" w:sz="0" w:space="0" w:color="auto"/>
                            <w:right w:val="none" w:sz="0" w:space="0" w:color="auto"/>
                          </w:divBdr>
                          <w:divsChild>
                            <w:div w:id="1005327010">
                              <w:marLeft w:val="0"/>
                              <w:marRight w:val="0"/>
                              <w:marTop w:val="0"/>
                              <w:marBottom w:val="0"/>
                              <w:divBdr>
                                <w:top w:val="none" w:sz="0" w:space="0" w:color="auto"/>
                                <w:left w:val="none" w:sz="0" w:space="0" w:color="auto"/>
                                <w:bottom w:val="none" w:sz="0" w:space="0" w:color="auto"/>
                                <w:right w:val="none" w:sz="0" w:space="0" w:color="auto"/>
                              </w:divBdr>
                              <w:divsChild>
                                <w:div w:id="779760792">
                                  <w:marLeft w:val="0"/>
                                  <w:marRight w:val="0"/>
                                  <w:marTop w:val="0"/>
                                  <w:marBottom w:val="0"/>
                                  <w:divBdr>
                                    <w:top w:val="none" w:sz="0" w:space="0" w:color="auto"/>
                                    <w:left w:val="none" w:sz="0" w:space="0" w:color="auto"/>
                                    <w:bottom w:val="none" w:sz="0" w:space="0" w:color="auto"/>
                                    <w:right w:val="none" w:sz="0" w:space="0" w:color="auto"/>
                                  </w:divBdr>
                                  <w:divsChild>
                                    <w:div w:id="162827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5310255">
      <w:bodyDiv w:val="1"/>
      <w:marLeft w:val="0"/>
      <w:marRight w:val="0"/>
      <w:marTop w:val="0"/>
      <w:marBottom w:val="0"/>
      <w:divBdr>
        <w:top w:val="single" w:sz="2" w:space="0" w:color="FFFFFF"/>
        <w:left w:val="none" w:sz="0" w:space="0" w:color="auto"/>
        <w:bottom w:val="none" w:sz="0" w:space="0" w:color="auto"/>
        <w:right w:val="none" w:sz="0" w:space="0" w:color="auto"/>
      </w:divBdr>
      <w:divsChild>
        <w:div w:id="528645681">
          <w:marLeft w:val="0"/>
          <w:marRight w:val="0"/>
          <w:marTop w:val="0"/>
          <w:marBottom w:val="240"/>
          <w:divBdr>
            <w:top w:val="single" w:sz="4" w:space="0" w:color="636363"/>
            <w:left w:val="single" w:sz="4" w:space="18" w:color="636363"/>
            <w:bottom w:val="single" w:sz="4" w:space="0" w:color="636363"/>
            <w:right w:val="single" w:sz="4" w:space="18" w:color="636363"/>
          </w:divBdr>
          <w:divsChild>
            <w:div w:id="1099107773">
              <w:marLeft w:val="0"/>
              <w:marRight w:val="0"/>
              <w:marTop w:val="0"/>
              <w:marBottom w:val="0"/>
              <w:divBdr>
                <w:top w:val="none" w:sz="0" w:space="0" w:color="auto"/>
                <w:left w:val="none" w:sz="0" w:space="0" w:color="auto"/>
                <w:bottom w:val="none" w:sz="0" w:space="0" w:color="auto"/>
                <w:right w:val="none" w:sz="0" w:space="0" w:color="auto"/>
              </w:divBdr>
              <w:divsChild>
                <w:div w:id="1383868450">
                  <w:marLeft w:val="0"/>
                  <w:marRight w:val="0"/>
                  <w:marTop w:val="0"/>
                  <w:marBottom w:val="0"/>
                  <w:divBdr>
                    <w:top w:val="none" w:sz="0" w:space="0" w:color="auto"/>
                    <w:left w:val="none" w:sz="0" w:space="0" w:color="auto"/>
                    <w:bottom w:val="none" w:sz="0" w:space="0" w:color="auto"/>
                    <w:right w:val="none" w:sz="0" w:space="0" w:color="auto"/>
                  </w:divBdr>
                  <w:divsChild>
                    <w:div w:id="581917407">
                      <w:marLeft w:val="0"/>
                      <w:marRight w:val="0"/>
                      <w:marTop w:val="0"/>
                      <w:marBottom w:val="0"/>
                      <w:divBdr>
                        <w:top w:val="none" w:sz="0" w:space="0" w:color="auto"/>
                        <w:left w:val="none" w:sz="0" w:space="0" w:color="auto"/>
                        <w:bottom w:val="none" w:sz="0" w:space="0" w:color="auto"/>
                        <w:right w:val="none" w:sz="0" w:space="0" w:color="auto"/>
                      </w:divBdr>
                      <w:divsChild>
                        <w:div w:id="1992443726">
                          <w:marLeft w:val="0"/>
                          <w:marRight w:val="0"/>
                          <w:marTop w:val="0"/>
                          <w:marBottom w:val="0"/>
                          <w:divBdr>
                            <w:top w:val="none" w:sz="0" w:space="0" w:color="auto"/>
                            <w:left w:val="none" w:sz="0" w:space="0" w:color="auto"/>
                            <w:bottom w:val="none" w:sz="0" w:space="0" w:color="auto"/>
                            <w:right w:val="none" w:sz="0" w:space="0" w:color="auto"/>
                          </w:divBdr>
                          <w:divsChild>
                            <w:div w:id="86363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4757153">
      <w:bodyDiv w:val="1"/>
      <w:marLeft w:val="0"/>
      <w:marRight w:val="0"/>
      <w:marTop w:val="0"/>
      <w:marBottom w:val="0"/>
      <w:divBdr>
        <w:top w:val="none" w:sz="0" w:space="0" w:color="auto"/>
        <w:left w:val="none" w:sz="0" w:space="0" w:color="auto"/>
        <w:bottom w:val="none" w:sz="0" w:space="0" w:color="auto"/>
        <w:right w:val="none" w:sz="0" w:space="0" w:color="auto"/>
      </w:divBdr>
      <w:divsChild>
        <w:div w:id="1389374253">
          <w:marLeft w:val="0"/>
          <w:marRight w:val="0"/>
          <w:marTop w:val="0"/>
          <w:marBottom w:val="0"/>
          <w:divBdr>
            <w:top w:val="single" w:sz="4" w:space="3" w:color="9C9C9C"/>
            <w:left w:val="single" w:sz="4" w:space="3" w:color="9C9C9C"/>
            <w:bottom w:val="single" w:sz="4" w:space="3" w:color="9C9C9C"/>
            <w:right w:val="single" w:sz="4" w:space="3" w:color="9C9C9C"/>
          </w:divBdr>
          <w:divsChild>
            <w:div w:id="1252860072">
              <w:marLeft w:val="0"/>
              <w:marRight w:val="0"/>
              <w:marTop w:val="0"/>
              <w:marBottom w:val="0"/>
              <w:divBdr>
                <w:top w:val="none" w:sz="0" w:space="0" w:color="auto"/>
                <w:left w:val="none" w:sz="0" w:space="0" w:color="auto"/>
                <w:bottom w:val="none" w:sz="0" w:space="0" w:color="auto"/>
                <w:right w:val="none" w:sz="0" w:space="0" w:color="auto"/>
              </w:divBdr>
              <w:divsChild>
                <w:div w:id="2060274735">
                  <w:marLeft w:val="0"/>
                  <w:marRight w:val="0"/>
                  <w:marTop w:val="0"/>
                  <w:marBottom w:val="0"/>
                  <w:divBdr>
                    <w:top w:val="none" w:sz="0" w:space="0" w:color="auto"/>
                    <w:left w:val="none" w:sz="0" w:space="0" w:color="auto"/>
                    <w:bottom w:val="none" w:sz="0" w:space="0" w:color="auto"/>
                    <w:right w:val="none" w:sz="0" w:space="0" w:color="auto"/>
                  </w:divBdr>
                  <w:divsChild>
                    <w:div w:id="2035227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9216689">
      <w:bodyDiv w:val="1"/>
      <w:marLeft w:val="0"/>
      <w:marRight w:val="0"/>
      <w:marTop w:val="0"/>
      <w:marBottom w:val="0"/>
      <w:divBdr>
        <w:top w:val="none" w:sz="0" w:space="0" w:color="auto"/>
        <w:left w:val="none" w:sz="0" w:space="0" w:color="auto"/>
        <w:bottom w:val="none" w:sz="0" w:space="0" w:color="auto"/>
        <w:right w:val="none" w:sz="0" w:space="0" w:color="auto"/>
      </w:divBdr>
    </w:div>
    <w:div w:id="1957128931">
      <w:bodyDiv w:val="1"/>
      <w:marLeft w:val="5"/>
      <w:marRight w:val="5"/>
      <w:marTop w:val="0"/>
      <w:marBottom w:val="0"/>
      <w:divBdr>
        <w:top w:val="none" w:sz="0" w:space="0" w:color="auto"/>
        <w:left w:val="none" w:sz="0" w:space="0" w:color="auto"/>
        <w:bottom w:val="none" w:sz="0" w:space="0" w:color="auto"/>
        <w:right w:val="none" w:sz="0" w:space="0" w:color="auto"/>
      </w:divBdr>
      <w:divsChild>
        <w:div w:id="1211116240">
          <w:marLeft w:val="0"/>
          <w:marRight w:val="0"/>
          <w:marTop w:val="0"/>
          <w:marBottom w:val="17"/>
          <w:divBdr>
            <w:top w:val="single" w:sz="6" w:space="6" w:color="000000"/>
            <w:left w:val="single" w:sz="6" w:space="6" w:color="000000"/>
            <w:bottom w:val="single" w:sz="6" w:space="6" w:color="000000"/>
            <w:right w:val="single" w:sz="6" w:space="6"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4</Pages>
  <Words>351</Words>
  <Characters>1865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Earth science</vt:lpstr>
    </vt:vector>
  </TitlesOfParts>
  <Company>Alqahtani</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 science</dc:title>
  <dc:creator>Nasser</dc:creator>
  <cp:lastModifiedBy>Windows User</cp:lastModifiedBy>
  <cp:revision>6</cp:revision>
  <cp:lastPrinted>2012-03-22T04:20:00Z</cp:lastPrinted>
  <dcterms:created xsi:type="dcterms:W3CDTF">2012-03-22T04:09:00Z</dcterms:created>
  <dcterms:modified xsi:type="dcterms:W3CDTF">2012-03-26T09:04:00Z</dcterms:modified>
</cp:coreProperties>
</file>